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627A8" w14:textId="653BAA15" w:rsidR="004333D1" w:rsidRDefault="00673878" w:rsidP="00A94302">
      <w:pPr>
        <w:pStyle w:val="Ttulo1"/>
        <w:spacing w:line="240" w:lineRule="auto"/>
        <w:jc w:val="center"/>
        <w:rPr>
          <w:rFonts w:ascii="Times New Roman" w:hAnsi="Times New Roman" w:cs="Times New Roman"/>
          <w:b/>
          <w:bCs/>
          <w:sz w:val="28"/>
          <w:szCs w:val="28"/>
          <w:lang w:val="pt-BR"/>
        </w:rPr>
      </w:pPr>
      <w:r w:rsidRPr="00C107BA">
        <w:rPr>
          <w:rFonts w:ascii="Times New Roman" w:hAnsi="Times New Roman" w:cs="Times New Roman"/>
          <w:b/>
          <w:bCs/>
          <w:sz w:val="28"/>
          <w:szCs w:val="28"/>
          <w:lang w:val="pt-BR"/>
        </w:rPr>
        <w:t xml:space="preserve">Literatura surda original para </w:t>
      </w:r>
      <w:r w:rsidR="00F76BE1" w:rsidRPr="00C107BA">
        <w:rPr>
          <w:rFonts w:ascii="Times New Roman" w:hAnsi="Times New Roman" w:cs="Times New Roman"/>
          <w:b/>
          <w:bCs/>
          <w:sz w:val="28"/>
          <w:szCs w:val="28"/>
          <w:lang w:val="pt-BR"/>
        </w:rPr>
        <w:t>crianças pequenas</w:t>
      </w:r>
      <w:r w:rsidR="00D32CB5" w:rsidRPr="00C107BA">
        <w:rPr>
          <w:rFonts w:ascii="Times New Roman" w:hAnsi="Times New Roman" w:cs="Times New Roman"/>
          <w:b/>
          <w:bCs/>
          <w:sz w:val="28"/>
          <w:szCs w:val="28"/>
          <w:lang w:val="pt-BR"/>
        </w:rPr>
        <w:t xml:space="preserve"> </w:t>
      </w:r>
    </w:p>
    <w:p w14:paraId="2519C0CE" w14:textId="0BB0ACA8" w:rsidR="008472D5" w:rsidRPr="00C107BA" w:rsidRDefault="00A21A78" w:rsidP="00A94302">
      <w:pPr>
        <w:pStyle w:val="Ttulo1"/>
        <w:spacing w:line="240" w:lineRule="auto"/>
        <w:jc w:val="center"/>
        <w:rPr>
          <w:rFonts w:ascii="Times New Roman" w:hAnsi="Times New Roman" w:cs="Times New Roman"/>
          <w:b/>
          <w:bCs/>
          <w:sz w:val="28"/>
          <w:szCs w:val="28"/>
        </w:rPr>
      </w:pPr>
      <w:r w:rsidRPr="00A21A78">
        <w:rPr>
          <w:rFonts w:ascii="Times New Roman" w:hAnsi="Times New Roman" w:cs="Times New Roman"/>
          <w:b/>
          <w:bCs/>
          <w:i/>
          <w:iCs/>
          <w:sz w:val="28"/>
          <w:szCs w:val="28"/>
        </w:rPr>
        <w:t>Original deaf</w:t>
      </w:r>
      <w:r>
        <w:rPr>
          <w:rFonts w:ascii="Times New Roman" w:hAnsi="Times New Roman" w:cs="Times New Roman"/>
          <w:b/>
          <w:bCs/>
          <w:sz w:val="28"/>
          <w:szCs w:val="28"/>
        </w:rPr>
        <w:t xml:space="preserve"> </w:t>
      </w:r>
      <w:r w:rsidR="00A94302" w:rsidRPr="00C107BA">
        <w:rPr>
          <w:rStyle w:val="jlqj4b"/>
          <w:rFonts w:ascii="Times New Roman" w:hAnsi="Times New Roman" w:cs="Times New Roman"/>
          <w:b/>
          <w:bCs/>
          <w:i/>
          <w:iCs/>
          <w:sz w:val="28"/>
          <w:szCs w:val="28"/>
        </w:rPr>
        <w:t xml:space="preserve">Literature for young children </w:t>
      </w:r>
    </w:p>
    <w:p w14:paraId="177A4715" w14:textId="77777777" w:rsidR="00A94302" w:rsidRPr="00C107BA" w:rsidRDefault="00A94302" w:rsidP="00A94302">
      <w:pPr>
        <w:spacing w:line="240" w:lineRule="auto"/>
        <w:rPr>
          <w:rFonts w:ascii="Times New Roman" w:hAnsi="Times New Roman" w:cs="Times New Roman"/>
          <w:sz w:val="24"/>
          <w:szCs w:val="24"/>
        </w:rPr>
      </w:pPr>
    </w:p>
    <w:p w14:paraId="7BD0EACF" w14:textId="77777777" w:rsidR="00A94302" w:rsidRPr="00C107BA" w:rsidRDefault="00A94302" w:rsidP="00A94302">
      <w:pPr>
        <w:spacing w:line="240" w:lineRule="auto"/>
        <w:rPr>
          <w:rFonts w:ascii="Times New Roman" w:hAnsi="Times New Roman" w:cs="Times New Roman"/>
          <w:sz w:val="24"/>
          <w:szCs w:val="24"/>
        </w:rPr>
      </w:pPr>
    </w:p>
    <w:p w14:paraId="7BBCB406" w14:textId="1DD18D09" w:rsidR="00804993" w:rsidRPr="00A21A78" w:rsidRDefault="00804993" w:rsidP="00734EC5">
      <w:pPr>
        <w:spacing w:line="240" w:lineRule="auto"/>
        <w:jc w:val="right"/>
        <w:rPr>
          <w:rFonts w:ascii="Times New Roman" w:hAnsi="Times New Roman" w:cs="Times New Roman"/>
          <w:i/>
          <w:iCs/>
          <w:sz w:val="24"/>
          <w:szCs w:val="24"/>
        </w:rPr>
      </w:pPr>
      <w:r w:rsidRPr="00A21A78">
        <w:rPr>
          <w:rFonts w:ascii="Times New Roman" w:hAnsi="Times New Roman" w:cs="Times New Roman"/>
          <w:i/>
          <w:iCs/>
          <w:sz w:val="24"/>
          <w:szCs w:val="24"/>
        </w:rPr>
        <w:t>Rachel Sutton-Spence</w:t>
      </w:r>
      <w:r w:rsidRPr="00734EC5">
        <w:rPr>
          <w:rStyle w:val="Refdenotaderodap"/>
          <w:rFonts w:ascii="Times New Roman" w:hAnsi="Times New Roman" w:cs="Times New Roman"/>
          <w:i/>
          <w:iCs/>
          <w:sz w:val="24"/>
          <w:szCs w:val="24"/>
        </w:rPr>
        <w:footnoteReference w:id="1"/>
      </w:r>
    </w:p>
    <w:p w14:paraId="0B1C4C91" w14:textId="57B2164A" w:rsidR="00734EC5" w:rsidRPr="00A21A78" w:rsidRDefault="00734EC5" w:rsidP="00734EC5">
      <w:pPr>
        <w:spacing w:line="240" w:lineRule="auto"/>
        <w:jc w:val="right"/>
        <w:rPr>
          <w:rFonts w:ascii="Times New Roman" w:hAnsi="Times New Roman" w:cs="Times New Roman"/>
          <w:i/>
          <w:iCs/>
          <w:sz w:val="24"/>
          <w:szCs w:val="24"/>
        </w:rPr>
      </w:pPr>
    </w:p>
    <w:p w14:paraId="660DF6E3" w14:textId="40C552C8" w:rsidR="00734EC5" w:rsidRPr="00A21A78" w:rsidRDefault="00734EC5" w:rsidP="00734EC5">
      <w:pPr>
        <w:spacing w:line="240" w:lineRule="auto"/>
        <w:jc w:val="right"/>
        <w:rPr>
          <w:rFonts w:ascii="Times New Roman" w:hAnsi="Times New Roman" w:cs="Times New Roman"/>
          <w:i/>
          <w:iCs/>
          <w:sz w:val="24"/>
          <w:szCs w:val="24"/>
        </w:rPr>
      </w:pPr>
    </w:p>
    <w:p w14:paraId="55CFE446" w14:textId="3D5EE30A" w:rsidR="008472D5" w:rsidRPr="003A3F6E" w:rsidRDefault="00734EC5" w:rsidP="00162A9A">
      <w:pPr>
        <w:spacing w:line="360" w:lineRule="auto"/>
        <w:rPr>
          <w:rFonts w:ascii="Times New Roman" w:hAnsi="Times New Roman" w:cs="Times New Roman"/>
          <w:sz w:val="24"/>
          <w:szCs w:val="24"/>
          <w:lang w:val="pt-BR"/>
        </w:rPr>
      </w:pPr>
      <w:r w:rsidRPr="003A3F6E">
        <w:rPr>
          <w:rFonts w:ascii="Times New Roman" w:hAnsi="Times New Roman" w:cs="Times New Roman"/>
          <w:sz w:val="24"/>
          <w:szCs w:val="24"/>
          <w:lang w:val="pt-BR"/>
        </w:rPr>
        <w:t>RESUMO</w:t>
      </w:r>
    </w:p>
    <w:p w14:paraId="5401E9B8" w14:textId="20228645" w:rsidR="008472D5" w:rsidRPr="00162A9A" w:rsidRDefault="00FA4BAC" w:rsidP="00734EC5">
      <w:pPr>
        <w:spacing w:after="0" w:line="240" w:lineRule="auto"/>
        <w:rPr>
          <w:rFonts w:ascii="Times New Roman" w:hAnsi="Times New Roman" w:cs="Times New Roman"/>
          <w:sz w:val="24"/>
          <w:szCs w:val="24"/>
          <w:lang w:val="pt-BR"/>
        </w:rPr>
      </w:pPr>
      <w:r w:rsidRPr="00162A9A">
        <w:rPr>
          <w:rFonts w:ascii="Times New Roman" w:hAnsi="Times New Roman" w:cs="Times New Roman"/>
          <w:sz w:val="24"/>
          <w:szCs w:val="24"/>
          <w:lang w:val="pt-BR"/>
        </w:rPr>
        <w:t xml:space="preserve">O trabalho apresentado neste artigo </w:t>
      </w:r>
      <w:r w:rsidR="00217D62" w:rsidRPr="00162A9A">
        <w:rPr>
          <w:rFonts w:ascii="Times New Roman" w:hAnsi="Times New Roman" w:cs="Times New Roman"/>
          <w:sz w:val="24"/>
          <w:szCs w:val="24"/>
          <w:lang w:val="pt-BR"/>
        </w:rPr>
        <w:t xml:space="preserve">mostra as possibilidades de criar literatura em </w:t>
      </w:r>
      <w:r w:rsidR="003A3F6E">
        <w:rPr>
          <w:rFonts w:ascii="Times New Roman" w:hAnsi="Times New Roman" w:cs="Times New Roman"/>
          <w:sz w:val="24"/>
          <w:szCs w:val="24"/>
          <w:lang w:val="pt-BR"/>
        </w:rPr>
        <w:t>L</w:t>
      </w:r>
      <w:r w:rsidR="00217D62" w:rsidRPr="00162A9A">
        <w:rPr>
          <w:rFonts w:ascii="Times New Roman" w:hAnsi="Times New Roman" w:cs="Times New Roman"/>
          <w:sz w:val="24"/>
          <w:szCs w:val="24"/>
          <w:lang w:val="pt-BR"/>
        </w:rPr>
        <w:t xml:space="preserve">ibras para crianças na </w:t>
      </w:r>
      <w:r w:rsidR="00217D62" w:rsidRPr="00C33E52">
        <w:rPr>
          <w:rFonts w:ascii="Times New Roman" w:hAnsi="Times New Roman" w:cs="Times New Roman"/>
          <w:sz w:val="24"/>
          <w:szCs w:val="24"/>
          <w:lang w:val="pt-BR"/>
        </w:rPr>
        <w:t>fase de alfabetização emergente</w:t>
      </w:r>
      <w:r w:rsidR="00217D62" w:rsidRPr="00162A9A">
        <w:rPr>
          <w:rFonts w:ascii="Times New Roman" w:hAnsi="Times New Roman" w:cs="Times New Roman"/>
          <w:sz w:val="24"/>
          <w:szCs w:val="24"/>
          <w:lang w:val="pt-BR"/>
        </w:rPr>
        <w:t>, seguindo as normas literárias da comunidade surda. Pesquisas na literatura surda, na aquisição de língua e na pedagogia mostram a importância para as crianças pequenas d</w:t>
      </w:r>
      <w:r w:rsidR="00C33E52">
        <w:rPr>
          <w:rFonts w:ascii="Times New Roman" w:hAnsi="Times New Roman" w:cs="Times New Roman"/>
          <w:sz w:val="24"/>
          <w:szCs w:val="24"/>
          <w:lang w:val="pt-BR"/>
        </w:rPr>
        <w:t>o contato com a</w:t>
      </w:r>
      <w:r w:rsidR="00217D62" w:rsidRPr="00162A9A">
        <w:rPr>
          <w:rFonts w:ascii="Times New Roman" w:hAnsi="Times New Roman" w:cs="Times New Roman"/>
          <w:sz w:val="24"/>
          <w:szCs w:val="24"/>
          <w:lang w:val="pt-BR"/>
        </w:rPr>
        <w:t xml:space="preserve"> literatura adequada para apoiar o </w:t>
      </w:r>
      <w:r w:rsidR="003A3F6E">
        <w:rPr>
          <w:rFonts w:ascii="Times New Roman" w:hAnsi="Times New Roman" w:cs="Times New Roman"/>
          <w:sz w:val="24"/>
          <w:szCs w:val="24"/>
          <w:lang w:val="pt-BR"/>
        </w:rPr>
        <w:t xml:space="preserve">seu </w:t>
      </w:r>
      <w:r w:rsidR="00217D62" w:rsidRPr="00162A9A">
        <w:rPr>
          <w:rFonts w:ascii="Times New Roman" w:hAnsi="Times New Roman" w:cs="Times New Roman"/>
          <w:sz w:val="24"/>
          <w:szCs w:val="24"/>
          <w:lang w:val="pt-BR"/>
        </w:rPr>
        <w:t xml:space="preserve">desenvolvimento físico, social, linguístico e emocional. Descrevemos a situação atual no </w:t>
      </w:r>
      <w:r w:rsidR="003A3F6E">
        <w:rPr>
          <w:rFonts w:ascii="Times New Roman" w:hAnsi="Times New Roman" w:cs="Times New Roman"/>
          <w:sz w:val="24"/>
          <w:szCs w:val="24"/>
          <w:lang w:val="pt-BR"/>
        </w:rPr>
        <w:t>B</w:t>
      </w:r>
      <w:r w:rsidR="00217D62" w:rsidRPr="00162A9A">
        <w:rPr>
          <w:rFonts w:ascii="Times New Roman" w:hAnsi="Times New Roman" w:cs="Times New Roman"/>
          <w:sz w:val="24"/>
          <w:szCs w:val="24"/>
          <w:lang w:val="pt-BR"/>
        </w:rPr>
        <w:t>rasil em relação à disponibilidade de recursos para professores, pais e outr</w:t>
      </w:r>
      <w:r w:rsidR="003A3F6E">
        <w:rPr>
          <w:rFonts w:ascii="Times New Roman" w:hAnsi="Times New Roman" w:cs="Times New Roman"/>
          <w:sz w:val="24"/>
          <w:szCs w:val="24"/>
          <w:lang w:val="pt-BR"/>
        </w:rPr>
        <w:t>o</w:t>
      </w:r>
      <w:r w:rsidR="00217D62" w:rsidRPr="00162A9A">
        <w:rPr>
          <w:rFonts w:ascii="Times New Roman" w:hAnsi="Times New Roman" w:cs="Times New Roman"/>
          <w:sz w:val="24"/>
          <w:szCs w:val="24"/>
          <w:lang w:val="pt-BR"/>
        </w:rPr>
        <w:t>s oferecer</w:t>
      </w:r>
      <w:r w:rsidR="003A3F6E">
        <w:rPr>
          <w:rFonts w:ascii="Times New Roman" w:hAnsi="Times New Roman" w:cs="Times New Roman"/>
          <w:sz w:val="24"/>
          <w:szCs w:val="24"/>
          <w:lang w:val="pt-BR"/>
        </w:rPr>
        <w:t>em</w:t>
      </w:r>
      <w:r w:rsidR="00217D62" w:rsidRPr="00162A9A">
        <w:rPr>
          <w:rFonts w:ascii="Times New Roman" w:hAnsi="Times New Roman" w:cs="Times New Roman"/>
          <w:sz w:val="24"/>
          <w:szCs w:val="24"/>
          <w:lang w:val="pt-BR"/>
        </w:rPr>
        <w:t xml:space="preserve"> às crianças surdas, concluindo que ainda </w:t>
      </w:r>
      <w:r w:rsidR="003A3F6E">
        <w:rPr>
          <w:rFonts w:ascii="Times New Roman" w:hAnsi="Times New Roman" w:cs="Times New Roman"/>
          <w:sz w:val="24"/>
          <w:szCs w:val="24"/>
          <w:lang w:val="pt-BR"/>
        </w:rPr>
        <w:t>são</w:t>
      </w:r>
      <w:r w:rsidR="003A3F6E" w:rsidRPr="00162A9A">
        <w:rPr>
          <w:rFonts w:ascii="Times New Roman" w:hAnsi="Times New Roman" w:cs="Times New Roman"/>
          <w:sz w:val="24"/>
          <w:szCs w:val="24"/>
          <w:lang w:val="pt-BR"/>
        </w:rPr>
        <w:t xml:space="preserve"> </w:t>
      </w:r>
      <w:r w:rsidR="00217D62" w:rsidRPr="00162A9A">
        <w:rPr>
          <w:rFonts w:ascii="Times New Roman" w:hAnsi="Times New Roman" w:cs="Times New Roman"/>
          <w:sz w:val="24"/>
          <w:szCs w:val="24"/>
          <w:lang w:val="pt-BR"/>
        </w:rPr>
        <w:t xml:space="preserve">escassos e </w:t>
      </w:r>
      <w:r w:rsidR="0020742A">
        <w:rPr>
          <w:rFonts w:ascii="Times New Roman" w:hAnsi="Times New Roman" w:cs="Times New Roman"/>
          <w:sz w:val="24"/>
          <w:szCs w:val="24"/>
          <w:lang w:val="pt-BR"/>
        </w:rPr>
        <w:t xml:space="preserve">existem </w:t>
      </w:r>
      <w:r w:rsidR="00217D62" w:rsidRPr="00162A9A">
        <w:rPr>
          <w:rFonts w:ascii="Times New Roman" w:hAnsi="Times New Roman" w:cs="Times New Roman"/>
          <w:sz w:val="24"/>
          <w:szCs w:val="24"/>
          <w:lang w:val="pt-BR"/>
        </w:rPr>
        <w:t xml:space="preserve">apenas </w:t>
      </w:r>
      <w:r w:rsidR="0020742A">
        <w:rPr>
          <w:rFonts w:ascii="Times New Roman" w:hAnsi="Times New Roman" w:cs="Times New Roman"/>
          <w:sz w:val="24"/>
          <w:szCs w:val="24"/>
          <w:lang w:val="pt-BR"/>
        </w:rPr>
        <w:t>em</w:t>
      </w:r>
      <w:r w:rsidR="0020742A" w:rsidRPr="00162A9A">
        <w:rPr>
          <w:rFonts w:ascii="Times New Roman" w:hAnsi="Times New Roman" w:cs="Times New Roman"/>
          <w:sz w:val="24"/>
          <w:szCs w:val="24"/>
          <w:lang w:val="pt-BR"/>
        </w:rPr>
        <w:t xml:space="preserve"> </w:t>
      </w:r>
      <w:r w:rsidR="00217D62" w:rsidRPr="00162A9A">
        <w:rPr>
          <w:rFonts w:ascii="Times New Roman" w:hAnsi="Times New Roman" w:cs="Times New Roman"/>
          <w:sz w:val="24"/>
          <w:szCs w:val="24"/>
          <w:lang w:val="pt-BR"/>
        </w:rPr>
        <w:t>alguns gêneros de literatura infantil. Descrevemos um projeto em que criamos narrativas originais em Libras, baseadas na estrutura de Libras, focando nas configurações de mão. Destacamos a importância do conteúdo</w:t>
      </w:r>
      <w:r w:rsidR="003A3F6E">
        <w:rPr>
          <w:rFonts w:ascii="Times New Roman" w:hAnsi="Times New Roman" w:cs="Times New Roman"/>
          <w:sz w:val="24"/>
          <w:szCs w:val="24"/>
          <w:lang w:val="pt-BR"/>
        </w:rPr>
        <w:t xml:space="preserve"> d</w:t>
      </w:r>
      <w:r w:rsidR="003A3F6E" w:rsidRPr="00162A9A">
        <w:rPr>
          <w:rFonts w:ascii="Times New Roman" w:hAnsi="Times New Roman" w:cs="Times New Roman"/>
          <w:sz w:val="24"/>
          <w:szCs w:val="24"/>
          <w:lang w:val="pt-BR"/>
        </w:rPr>
        <w:t>as narrativas</w:t>
      </w:r>
      <w:r w:rsidR="00217D62" w:rsidRPr="00162A9A">
        <w:rPr>
          <w:rFonts w:ascii="Times New Roman" w:hAnsi="Times New Roman" w:cs="Times New Roman"/>
          <w:sz w:val="24"/>
          <w:szCs w:val="24"/>
          <w:lang w:val="pt-BR"/>
        </w:rPr>
        <w:t xml:space="preserve">, da estrutura linguística </w:t>
      </w:r>
      <w:r w:rsidR="00260FB5" w:rsidRPr="00162A9A">
        <w:rPr>
          <w:rFonts w:ascii="Times New Roman" w:hAnsi="Times New Roman" w:cs="Times New Roman"/>
          <w:sz w:val="24"/>
          <w:szCs w:val="24"/>
          <w:lang w:val="pt-BR"/>
        </w:rPr>
        <w:t>(</w:t>
      </w:r>
      <w:r w:rsidR="00217D62" w:rsidRPr="00162A9A">
        <w:rPr>
          <w:rFonts w:ascii="Times New Roman" w:hAnsi="Times New Roman" w:cs="Times New Roman"/>
          <w:sz w:val="24"/>
          <w:szCs w:val="24"/>
          <w:lang w:val="pt-BR"/>
        </w:rPr>
        <w:t>inclusive os elementos do humor</w:t>
      </w:r>
      <w:r w:rsidR="00260FB5" w:rsidRPr="00162A9A">
        <w:rPr>
          <w:rFonts w:ascii="Times New Roman" w:hAnsi="Times New Roman" w:cs="Times New Roman"/>
          <w:sz w:val="24"/>
          <w:szCs w:val="24"/>
          <w:lang w:val="pt-BR"/>
        </w:rPr>
        <w:t>)</w:t>
      </w:r>
      <w:r w:rsidR="00217D62" w:rsidRPr="00162A9A">
        <w:rPr>
          <w:rFonts w:ascii="Times New Roman" w:hAnsi="Times New Roman" w:cs="Times New Roman"/>
          <w:sz w:val="24"/>
          <w:szCs w:val="24"/>
          <w:lang w:val="pt-BR"/>
        </w:rPr>
        <w:t xml:space="preserve">, e </w:t>
      </w:r>
      <w:r w:rsidR="003A3F6E">
        <w:rPr>
          <w:rFonts w:ascii="Times New Roman" w:hAnsi="Times New Roman" w:cs="Times New Roman"/>
          <w:sz w:val="24"/>
          <w:szCs w:val="24"/>
          <w:lang w:val="pt-BR"/>
        </w:rPr>
        <w:t>d</w:t>
      </w:r>
      <w:r w:rsidR="00217D62" w:rsidRPr="00162A9A">
        <w:rPr>
          <w:rFonts w:ascii="Times New Roman" w:hAnsi="Times New Roman" w:cs="Times New Roman"/>
          <w:sz w:val="24"/>
          <w:szCs w:val="24"/>
          <w:lang w:val="pt-BR"/>
        </w:rPr>
        <w:t>as imagens</w:t>
      </w:r>
      <w:r w:rsidR="00260FB5" w:rsidRPr="00162A9A">
        <w:rPr>
          <w:rFonts w:ascii="Times New Roman" w:hAnsi="Times New Roman" w:cs="Times New Roman"/>
          <w:sz w:val="24"/>
          <w:szCs w:val="24"/>
          <w:lang w:val="pt-BR"/>
        </w:rPr>
        <w:t>.</w:t>
      </w:r>
      <w:r w:rsidR="00217D62" w:rsidRPr="00162A9A">
        <w:rPr>
          <w:rFonts w:ascii="Times New Roman" w:hAnsi="Times New Roman" w:cs="Times New Roman"/>
          <w:sz w:val="24"/>
          <w:szCs w:val="24"/>
          <w:lang w:val="pt-BR"/>
        </w:rPr>
        <w:t xml:space="preserve"> </w:t>
      </w:r>
      <w:r w:rsidR="00260FB5" w:rsidRPr="00162A9A">
        <w:rPr>
          <w:rFonts w:ascii="Times New Roman" w:hAnsi="Times New Roman" w:cs="Times New Roman"/>
          <w:sz w:val="24"/>
          <w:szCs w:val="24"/>
          <w:lang w:val="pt-BR"/>
        </w:rPr>
        <w:t>Criadas e</w:t>
      </w:r>
      <w:r w:rsidR="00217D62" w:rsidRPr="00162A9A">
        <w:rPr>
          <w:rFonts w:ascii="Times New Roman" w:hAnsi="Times New Roman" w:cs="Times New Roman"/>
          <w:sz w:val="24"/>
          <w:szCs w:val="24"/>
          <w:lang w:val="pt-BR"/>
        </w:rPr>
        <w:t xml:space="preserve"> contadas por adultos surdos</w:t>
      </w:r>
      <w:r w:rsidR="00260FB5" w:rsidRPr="00162A9A">
        <w:rPr>
          <w:rFonts w:ascii="Times New Roman" w:hAnsi="Times New Roman" w:cs="Times New Roman"/>
          <w:sz w:val="24"/>
          <w:szCs w:val="24"/>
          <w:lang w:val="pt-BR"/>
        </w:rPr>
        <w:t>, elas mostram a cultura surda para os pequenos surdos</w:t>
      </w:r>
      <w:r w:rsidR="00217D62" w:rsidRPr="00162A9A">
        <w:rPr>
          <w:rFonts w:ascii="Times New Roman" w:hAnsi="Times New Roman" w:cs="Times New Roman"/>
          <w:sz w:val="24"/>
          <w:szCs w:val="24"/>
          <w:lang w:val="pt-BR"/>
        </w:rPr>
        <w:t>.</w:t>
      </w:r>
    </w:p>
    <w:p w14:paraId="054F9274" w14:textId="57CA7786" w:rsidR="008472D5" w:rsidRDefault="00734EC5" w:rsidP="00734EC5">
      <w:pPr>
        <w:spacing w:after="0" w:line="240" w:lineRule="auto"/>
        <w:rPr>
          <w:rFonts w:ascii="Times New Roman" w:hAnsi="Times New Roman" w:cs="Times New Roman"/>
          <w:sz w:val="24"/>
          <w:szCs w:val="24"/>
          <w:lang w:val="pt-BR"/>
        </w:rPr>
      </w:pPr>
      <w:r w:rsidRPr="00162A9A">
        <w:rPr>
          <w:rFonts w:ascii="Times New Roman" w:hAnsi="Times New Roman" w:cs="Times New Roman"/>
          <w:sz w:val="24"/>
          <w:szCs w:val="24"/>
          <w:lang w:val="pt-BR"/>
        </w:rPr>
        <w:t xml:space="preserve">PALAVRAS-CHAVE: </w:t>
      </w:r>
      <w:r w:rsidR="00217D62" w:rsidRPr="00162A9A">
        <w:rPr>
          <w:rFonts w:ascii="Times New Roman" w:hAnsi="Times New Roman" w:cs="Times New Roman"/>
          <w:sz w:val="24"/>
          <w:szCs w:val="24"/>
          <w:lang w:val="pt-BR"/>
        </w:rPr>
        <w:t xml:space="preserve">Literatura surda; </w:t>
      </w:r>
      <w:r>
        <w:rPr>
          <w:rFonts w:ascii="Times New Roman" w:hAnsi="Times New Roman" w:cs="Times New Roman"/>
          <w:sz w:val="24"/>
          <w:szCs w:val="24"/>
          <w:lang w:val="pt-BR"/>
        </w:rPr>
        <w:t>L</w:t>
      </w:r>
      <w:r w:rsidR="00217D62" w:rsidRPr="00162A9A">
        <w:rPr>
          <w:rFonts w:ascii="Times New Roman" w:hAnsi="Times New Roman" w:cs="Times New Roman"/>
          <w:sz w:val="24"/>
          <w:szCs w:val="24"/>
          <w:lang w:val="pt-BR"/>
        </w:rPr>
        <w:t xml:space="preserve">iteratura em libras; </w:t>
      </w:r>
      <w:r>
        <w:rPr>
          <w:rFonts w:ascii="Times New Roman" w:hAnsi="Times New Roman" w:cs="Times New Roman"/>
          <w:sz w:val="24"/>
          <w:szCs w:val="24"/>
          <w:lang w:val="pt-BR"/>
        </w:rPr>
        <w:t>L</w:t>
      </w:r>
      <w:r w:rsidR="00217D62" w:rsidRPr="00162A9A">
        <w:rPr>
          <w:rFonts w:ascii="Times New Roman" w:hAnsi="Times New Roman" w:cs="Times New Roman"/>
          <w:sz w:val="24"/>
          <w:szCs w:val="24"/>
          <w:lang w:val="pt-BR"/>
        </w:rPr>
        <w:t>iteratura infantil para surdos</w:t>
      </w:r>
      <w:r w:rsidR="00804993" w:rsidRPr="00162A9A">
        <w:rPr>
          <w:rFonts w:ascii="Times New Roman" w:hAnsi="Times New Roman" w:cs="Times New Roman"/>
          <w:sz w:val="24"/>
          <w:szCs w:val="24"/>
          <w:lang w:val="pt-BR"/>
        </w:rPr>
        <w:t xml:space="preserve">; </w:t>
      </w:r>
      <w:r>
        <w:rPr>
          <w:rFonts w:ascii="Times New Roman" w:hAnsi="Times New Roman" w:cs="Times New Roman"/>
          <w:sz w:val="24"/>
          <w:szCs w:val="24"/>
          <w:lang w:val="pt-BR"/>
        </w:rPr>
        <w:t>H</w:t>
      </w:r>
      <w:r w:rsidR="00804993" w:rsidRPr="00162A9A">
        <w:rPr>
          <w:rFonts w:ascii="Times New Roman" w:hAnsi="Times New Roman" w:cs="Times New Roman"/>
          <w:sz w:val="24"/>
          <w:szCs w:val="24"/>
          <w:lang w:val="pt-BR"/>
        </w:rPr>
        <w:t>istória</w:t>
      </w:r>
      <w:r w:rsidR="003A3F6E">
        <w:rPr>
          <w:rFonts w:ascii="Times New Roman" w:hAnsi="Times New Roman" w:cs="Times New Roman"/>
          <w:sz w:val="24"/>
          <w:szCs w:val="24"/>
          <w:lang w:val="pt-BR"/>
        </w:rPr>
        <w:t>s</w:t>
      </w:r>
      <w:r w:rsidR="00804993" w:rsidRPr="00162A9A">
        <w:rPr>
          <w:rFonts w:ascii="Times New Roman" w:hAnsi="Times New Roman" w:cs="Times New Roman"/>
          <w:sz w:val="24"/>
          <w:szCs w:val="24"/>
          <w:lang w:val="pt-BR"/>
        </w:rPr>
        <w:t xml:space="preserve"> de configuração de mão; </w:t>
      </w:r>
      <w:r>
        <w:rPr>
          <w:rFonts w:ascii="Times New Roman" w:hAnsi="Times New Roman" w:cs="Times New Roman"/>
          <w:sz w:val="24"/>
          <w:szCs w:val="24"/>
          <w:lang w:val="pt-BR"/>
        </w:rPr>
        <w:t>A</w:t>
      </w:r>
      <w:r w:rsidR="00804993" w:rsidRPr="00162A9A">
        <w:rPr>
          <w:rFonts w:ascii="Times New Roman" w:hAnsi="Times New Roman" w:cs="Times New Roman"/>
          <w:sz w:val="24"/>
          <w:szCs w:val="24"/>
          <w:lang w:val="pt-BR"/>
        </w:rPr>
        <w:t>lfabetização dos surdos</w:t>
      </w:r>
    </w:p>
    <w:p w14:paraId="1C041086" w14:textId="05F2DEE7" w:rsidR="00734EC5" w:rsidRDefault="00734EC5" w:rsidP="00734EC5">
      <w:pPr>
        <w:spacing w:after="0" w:line="240" w:lineRule="auto"/>
        <w:rPr>
          <w:rFonts w:ascii="Times New Roman" w:hAnsi="Times New Roman" w:cs="Times New Roman"/>
          <w:sz w:val="24"/>
          <w:szCs w:val="24"/>
          <w:lang w:val="pt-BR"/>
        </w:rPr>
      </w:pPr>
    </w:p>
    <w:p w14:paraId="515E0960" w14:textId="1F9A9054" w:rsidR="00734EC5" w:rsidRDefault="00734EC5" w:rsidP="00734EC5">
      <w:pPr>
        <w:spacing w:after="0" w:line="240" w:lineRule="auto"/>
        <w:rPr>
          <w:rFonts w:ascii="Times New Roman" w:hAnsi="Times New Roman" w:cs="Times New Roman"/>
          <w:sz w:val="24"/>
          <w:szCs w:val="24"/>
          <w:lang w:val="pt-BR"/>
        </w:rPr>
      </w:pPr>
    </w:p>
    <w:p w14:paraId="079FA1F0" w14:textId="77777777" w:rsidR="00734EC5" w:rsidRPr="00162A9A" w:rsidRDefault="00734EC5" w:rsidP="00734EC5">
      <w:pPr>
        <w:spacing w:after="0" w:line="240" w:lineRule="auto"/>
        <w:rPr>
          <w:rFonts w:ascii="Times New Roman" w:hAnsi="Times New Roman" w:cs="Times New Roman"/>
          <w:sz w:val="24"/>
          <w:szCs w:val="24"/>
          <w:lang w:val="pt-BR"/>
        </w:rPr>
      </w:pPr>
    </w:p>
    <w:p w14:paraId="30767E81" w14:textId="7CB34F37" w:rsidR="00804993" w:rsidRPr="00C33E52" w:rsidRDefault="00734EC5" w:rsidP="00734EC5">
      <w:pPr>
        <w:spacing w:after="0" w:line="240" w:lineRule="auto"/>
        <w:rPr>
          <w:rFonts w:ascii="Times New Roman" w:hAnsi="Times New Roman" w:cs="Times New Roman"/>
          <w:sz w:val="24"/>
          <w:szCs w:val="24"/>
        </w:rPr>
      </w:pPr>
      <w:r w:rsidRPr="00C33E52">
        <w:rPr>
          <w:rFonts w:ascii="Times New Roman" w:hAnsi="Times New Roman" w:cs="Times New Roman"/>
          <w:sz w:val="24"/>
          <w:szCs w:val="24"/>
        </w:rPr>
        <w:t>ABSTRACT</w:t>
      </w:r>
    </w:p>
    <w:p w14:paraId="48AC1374" w14:textId="6EBCBB03" w:rsidR="00260FB5" w:rsidRPr="00162A9A" w:rsidRDefault="00804993" w:rsidP="00734EC5">
      <w:pPr>
        <w:spacing w:after="0" w:line="240" w:lineRule="auto"/>
        <w:rPr>
          <w:rStyle w:val="jlqj4b"/>
          <w:rFonts w:ascii="Times New Roman" w:hAnsi="Times New Roman" w:cs="Times New Roman"/>
          <w:sz w:val="24"/>
          <w:szCs w:val="24"/>
          <w:lang w:val="en"/>
        </w:rPr>
      </w:pPr>
      <w:r w:rsidRPr="00162A9A">
        <w:rPr>
          <w:rStyle w:val="jlqj4b"/>
          <w:rFonts w:ascii="Times New Roman" w:hAnsi="Times New Roman" w:cs="Times New Roman"/>
          <w:sz w:val="24"/>
          <w:szCs w:val="24"/>
          <w:lang w:val="en"/>
        </w:rPr>
        <w:t xml:space="preserve">The work presented here shows the possibilities of creating literature in Libras for children in the phase of emergent literacy, following the literary norms of the deaf community and the traditions of deaf folklore. Research in deaf literature, in language acquisition and in pedagogy all show the importance for young children </w:t>
      </w:r>
      <w:r w:rsidR="00C33E52">
        <w:rPr>
          <w:rStyle w:val="jlqj4b"/>
          <w:rFonts w:ascii="Times New Roman" w:hAnsi="Times New Roman" w:cs="Times New Roman"/>
          <w:sz w:val="24"/>
          <w:szCs w:val="24"/>
          <w:lang w:val="en"/>
        </w:rPr>
        <w:t>to have contact with</w:t>
      </w:r>
      <w:r w:rsidRPr="00162A9A">
        <w:rPr>
          <w:rStyle w:val="jlqj4b"/>
          <w:rFonts w:ascii="Times New Roman" w:hAnsi="Times New Roman" w:cs="Times New Roman"/>
          <w:sz w:val="24"/>
          <w:szCs w:val="24"/>
          <w:lang w:val="en"/>
        </w:rPr>
        <w:t xml:space="preserve"> appropriate literature to support their physical, social, </w:t>
      </w:r>
      <w:proofErr w:type="gramStart"/>
      <w:r w:rsidRPr="00162A9A">
        <w:rPr>
          <w:rStyle w:val="jlqj4b"/>
          <w:rFonts w:ascii="Times New Roman" w:hAnsi="Times New Roman" w:cs="Times New Roman"/>
          <w:sz w:val="24"/>
          <w:szCs w:val="24"/>
          <w:lang w:val="en"/>
        </w:rPr>
        <w:t>linguistic</w:t>
      </w:r>
      <w:proofErr w:type="gramEnd"/>
      <w:r w:rsidRPr="00162A9A">
        <w:rPr>
          <w:rStyle w:val="jlqj4b"/>
          <w:rFonts w:ascii="Times New Roman" w:hAnsi="Times New Roman" w:cs="Times New Roman"/>
          <w:sz w:val="24"/>
          <w:szCs w:val="24"/>
          <w:lang w:val="en"/>
        </w:rPr>
        <w:t xml:space="preserve"> and emotional development. We describe the current situation in Brazil, considering the resources available for teachers, </w:t>
      </w:r>
      <w:proofErr w:type="gramStart"/>
      <w:r w:rsidRPr="00162A9A">
        <w:rPr>
          <w:rStyle w:val="jlqj4b"/>
          <w:rFonts w:ascii="Times New Roman" w:hAnsi="Times New Roman" w:cs="Times New Roman"/>
          <w:sz w:val="24"/>
          <w:szCs w:val="24"/>
          <w:lang w:val="en"/>
        </w:rPr>
        <w:t>parents</w:t>
      </w:r>
      <w:proofErr w:type="gramEnd"/>
      <w:r w:rsidRPr="00162A9A">
        <w:rPr>
          <w:rStyle w:val="jlqj4b"/>
          <w:rFonts w:ascii="Times New Roman" w:hAnsi="Times New Roman" w:cs="Times New Roman"/>
          <w:sz w:val="24"/>
          <w:szCs w:val="24"/>
          <w:lang w:val="en"/>
        </w:rPr>
        <w:t xml:space="preserve"> and others to offer deaf children, concluding that they are still scarce and only of certain genres of children's literature. We describe a project in which we created original narratives in Libras, based on the structure of Libras, focusing on handshape. </w:t>
      </w:r>
      <w:r w:rsidR="00260FB5" w:rsidRPr="00162A9A">
        <w:rPr>
          <w:rStyle w:val="jlqj4b"/>
          <w:rFonts w:ascii="Times New Roman" w:hAnsi="Times New Roman" w:cs="Times New Roman"/>
          <w:sz w:val="24"/>
          <w:szCs w:val="24"/>
          <w:lang w:val="en"/>
        </w:rPr>
        <w:t>In discussion of the narratives, w</w:t>
      </w:r>
      <w:r w:rsidRPr="00162A9A">
        <w:rPr>
          <w:rStyle w:val="jlqj4b"/>
          <w:rFonts w:ascii="Times New Roman" w:hAnsi="Times New Roman" w:cs="Times New Roman"/>
          <w:sz w:val="24"/>
          <w:szCs w:val="24"/>
          <w:lang w:val="en"/>
        </w:rPr>
        <w:t xml:space="preserve">e highlight the importance of the content, the linguistic structure </w:t>
      </w:r>
      <w:r w:rsidR="00260FB5" w:rsidRPr="00162A9A">
        <w:rPr>
          <w:rStyle w:val="jlqj4b"/>
          <w:rFonts w:ascii="Times New Roman" w:hAnsi="Times New Roman" w:cs="Times New Roman"/>
          <w:sz w:val="24"/>
          <w:szCs w:val="24"/>
          <w:lang w:val="en"/>
        </w:rPr>
        <w:t>(</w:t>
      </w:r>
      <w:r w:rsidRPr="00162A9A">
        <w:rPr>
          <w:rStyle w:val="jlqj4b"/>
          <w:rFonts w:ascii="Times New Roman" w:hAnsi="Times New Roman" w:cs="Times New Roman"/>
          <w:sz w:val="24"/>
          <w:szCs w:val="24"/>
          <w:lang w:val="en"/>
        </w:rPr>
        <w:t xml:space="preserve">including </w:t>
      </w:r>
      <w:r w:rsidR="00260FB5" w:rsidRPr="00162A9A">
        <w:rPr>
          <w:rStyle w:val="jlqj4b"/>
          <w:rFonts w:ascii="Times New Roman" w:hAnsi="Times New Roman" w:cs="Times New Roman"/>
          <w:sz w:val="24"/>
          <w:szCs w:val="24"/>
          <w:lang w:val="en"/>
        </w:rPr>
        <w:t xml:space="preserve">humorous </w:t>
      </w:r>
      <w:r w:rsidRPr="00162A9A">
        <w:rPr>
          <w:rStyle w:val="jlqj4b"/>
          <w:rFonts w:ascii="Times New Roman" w:hAnsi="Times New Roman" w:cs="Times New Roman"/>
          <w:sz w:val="24"/>
          <w:szCs w:val="24"/>
          <w:lang w:val="en"/>
        </w:rPr>
        <w:t>elements</w:t>
      </w:r>
      <w:r w:rsidR="00260FB5" w:rsidRPr="00162A9A">
        <w:rPr>
          <w:rStyle w:val="jlqj4b"/>
          <w:rFonts w:ascii="Times New Roman" w:hAnsi="Times New Roman" w:cs="Times New Roman"/>
          <w:sz w:val="24"/>
          <w:szCs w:val="24"/>
          <w:lang w:val="en"/>
        </w:rPr>
        <w:t>)</w:t>
      </w:r>
      <w:r w:rsidRPr="00162A9A">
        <w:rPr>
          <w:rStyle w:val="jlqj4b"/>
          <w:rFonts w:ascii="Times New Roman" w:hAnsi="Times New Roman" w:cs="Times New Roman"/>
          <w:sz w:val="24"/>
          <w:szCs w:val="24"/>
          <w:lang w:val="en"/>
        </w:rPr>
        <w:t xml:space="preserve">, and illustrations, all told by deaf adults. </w:t>
      </w:r>
    </w:p>
    <w:p w14:paraId="7E16C216" w14:textId="6AD7ABC5" w:rsidR="00804993" w:rsidRPr="00162A9A" w:rsidRDefault="0035617B" w:rsidP="00734EC5">
      <w:pPr>
        <w:spacing w:after="0" w:line="240" w:lineRule="auto"/>
        <w:rPr>
          <w:rStyle w:val="jlqj4b"/>
          <w:rFonts w:ascii="Times New Roman" w:hAnsi="Times New Roman" w:cs="Times New Roman"/>
          <w:sz w:val="24"/>
          <w:szCs w:val="24"/>
          <w:lang w:val="en"/>
        </w:rPr>
      </w:pPr>
      <w:r w:rsidRPr="00162A9A">
        <w:rPr>
          <w:rStyle w:val="jlqj4b"/>
          <w:rFonts w:ascii="Times New Roman" w:hAnsi="Times New Roman" w:cs="Times New Roman"/>
          <w:sz w:val="24"/>
          <w:szCs w:val="24"/>
          <w:lang w:val="en"/>
        </w:rPr>
        <w:t>KEYWORDS</w:t>
      </w:r>
      <w:r w:rsidR="00804993" w:rsidRPr="00162A9A">
        <w:rPr>
          <w:rStyle w:val="jlqj4b"/>
          <w:rFonts w:ascii="Times New Roman" w:hAnsi="Times New Roman" w:cs="Times New Roman"/>
          <w:sz w:val="24"/>
          <w:szCs w:val="24"/>
          <w:lang w:val="en"/>
        </w:rPr>
        <w:t xml:space="preserve">: Deaf literature; </w:t>
      </w:r>
      <w:proofErr w:type="gramStart"/>
      <w:r w:rsidR="00260FB5" w:rsidRPr="00162A9A">
        <w:rPr>
          <w:rStyle w:val="jlqj4b"/>
          <w:rFonts w:ascii="Times New Roman" w:hAnsi="Times New Roman" w:cs="Times New Roman"/>
          <w:sz w:val="24"/>
          <w:szCs w:val="24"/>
          <w:lang w:val="en"/>
        </w:rPr>
        <w:t>Libras</w:t>
      </w:r>
      <w:proofErr w:type="gramEnd"/>
      <w:r w:rsidR="00260FB5" w:rsidRPr="00162A9A">
        <w:rPr>
          <w:rStyle w:val="jlqj4b"/>
          <w:rFonts w:ascii="Times New Roman" w:hAnsi="Times New Roman" w:cs="Times New Roman"/>
          <w:sz w:val="24"/>
          <w:szCs w:val="24"/>
          <w:lang w:val="en"/>
        </w:rPr>
        <w:t xml:space="preserve"> </w:t>
      </w:r>
      <w:r w:rsidR="00804993" w:rsidRPr="00162A9A">
        <w:rPr>
          <w:rStyle w:val="jlqj4b"/>
          <w:rFonts w:ascii="Times New Roman" w:hAnsi="Times New Roman" w:cs="Times New Roman"/>
          <w:sz w:val="24"/>
          <w:szCs w:val="24"/>
          <w:lang w:val="en"/>
        </w:rPr>
        <w:t xml:space="preserve">literature; </w:t>
      </w:r>
      <w:r w:rsidR="00084AB3">
        <w:rPr>
          <w:rStyle w:val="jlqj4b"/>
          <w:rFonts w:ascii="Times New Roman" w:hAnsi="Times New Roman" w:cs="Times New Roman"/>
          <w:sz w:val="24"/>
          <w:szCs w:val="24"/>
          <w:lang w:val="en"/>
        </w:rPr>
        <w:t>D</w:t>
      </w:r>
      <w:r w:rsidR="00260FB5" w:rsidRPr="00162A9A">
        <w:rPr>
          <w:rStyle w:val="jlqj4b"/>
          <w:rFonts w:ascii="Times New Roman" w:hAnsi="Times New Roman" w:cs="Times New Roman"/>
          <w:sz w:val="24"/>
          <w:szCs w:val="24"/>
          <w:lang w:val="en"/>
        </w:rPr>
        <w:t xml:space="preserve">eaf </w:t>
      </w:r>
      <w:r w:rsidR="00804993" w:rsidRPr="00162A9A">
        <w:rPr>
          <w:rStyle w:val="jlqj4b"/>
          <w:rFonts w:ascii="Times New Roman" w:hAnsi="Times New Roman" w:cs="Times New Roman"/>
          <w:sz w:val="24"/>
          <w:szCs w:val="24"/>
          <w:lang w:val="en"/>
        </w:rPr>
        <w:t xml:space="preserve">children's literature; </w:t>
      </w:r>
      <w:r w:rsidR="00084AB3">
        <w:rPr>
          <w:rStyle w:val="jlqj4b"/>
          <w:rFonts w:ascii="Times New Roman" w:hAnsi="Times New Roman" w:cs="Times New Roman"/>
          <w:sz w:val="24"/>
          <w:szCs w:val="24"/>
          <w:lang w:val="en"/>
        </w:rPr>
        <w:t>H</w:t>
      </w:r>
      <w:r w:rsidR="00804993" w:rsidRPr="00162A9A">
        <w:rPr>
          <w:rStyle w:val="jlqj4b"/>
          <w:rFonts w:ascii="Times New Roman" w:hAnsi="Times New Roman" w:cs="Times New Roman"/>
          <w:sz w:val="24"/>
          <w:szCs w:val="24"/>
          <w:lang w:val="en"/>
        </w:rPr>
        <w:t>and</w:t>
      </w:r>
      <w:r w:rsidR="00260FB5" w:rsidRPr="00162A9A">
        <w:rPr>
          <w:rStyle w:val="jlqj4b"/>
          <w:rFonts w:ascii="Times New Roman" w:hAnsi="Times New Roman" w:cs="Times New Roman"/>
          <w:sz w:val="24"/>
          <w:szCs w:val="24"/>
          <w:lang w:val="en"/>
        </w:rPr>
        <w:t>shape stories</w:t>
      </w:r>
      <w:r w:rsidR="00804993" w:rsidRPr="00162A9A">
        <w:rPr>
          <w:rStyle w:val="jlqj4b"/>
          <w:rFonts w:ascii="Times New Roman" w:hAnsi="Times New Roman" w:cs="Times New Roman"/>
          <w:sz w:val="24"/>
          <w:szCs w:val="24"/>
          <w:lang w:val="en"/>
        </w:rPr>
        <w:t xml:space="preserve">; </w:t>
      </w:r>
      <w:r w:rsidR="00260FB5" w:rsidRPr="00162A9A">
        <w:rPr>
          <w:rStyle w:val="jlqj4b"/>
          <w:rFonts w:ascii="Times New Roman" w:hAnsi="Times New Roman" w:cs="Times New Roman"/>
          <w:sz w:val="24"/>
          <w:szCs w:val="24"/>
          <w:lang w:val="en"/>
        </w:rPr>
        <w:t xml:space="preserve">Deaf children’s </w:t>
      </w:r>
      <w:r w:rsidR="00804993" w:rsidRPr="00162A9A">
        <w:rPr>
          <w:rStyle w:val="jlqj4b"/>
          <w:rFonts w:ascii="Times New Roman" w:hAnsi="Times New Roman" w:cs="Times New Roman"/>
          <w:sz w:val="24"/>
          <w:szCs w:val="24"/>
          <w:lang w:val="en"/>
        </w:rPr>
        <w:t xml:space="preserve">literacy </w:t>
      </w:r>
    </w:p>
    <w:p w14:paraId="72367594" w14:textId="31863682" w:rsidR="00804993" w:rsidRPr="00A21A78" w:rsidRDefault="00804993" w:rsidP="00162A9A">
      <w:pPr>
        <w:spacing w:line="360" w:lineRule="auto"/>
        <w:rPr>
          <w:rFonts w:ascii="Times New Roman" w:hAnsi="Times New Roman" w:cs="Times New Roman"/>
          <w:sz w:val="24"/>
          <w:szCs w:val="24"/>
        </w:rPr>
      </w:pPr>
    </w:p>
    <w:p w14:paraId="0AEAA8D8" w14:textId="4AB71DEB" w:rsidR="00162A9A" w:rsidRPr="00A21A78" w:rsidRDefault="00162A9A">
      <w:r w:rsidRPr="00A21A78">
        <w:br w:type="page"/>
      </w:r>
    </w:p>
    <w:p w14:paraId="6E03982F" w14:textId="6BD827B6" w:rsidR="00804993" w:rsidRPr="00DE2BBB" w:rsidRDefault="00162A9A" w:rsidP="0035617B">
      <w:pPr>
        <w:pStyle w:val="Ttulo2"/>
        <w:spacing w:before="0" w:line="360" w:lineRule="auto"/>
        <w:rPr>
          <w:rFonts w:ascii="Times New Roman" w:hAnsi="Times New Roman" w:cs="Times New Roman"/>
          <w:b/>
          <w:bCs/>
          <w:sz w:val="24"/>
          <w:szCs w:val="24"/>
          <w:lang w:val="pt-BR"/>
        </w:rPr>
      </w:pPr>
      <w:r w:rsidRPr="00DE2BBB">
        <w:rPr>
          <w:rFonts w:ascii="Times New Roman" w:hAnsi="Times New Roman" w:cs="Times New Roman"/>
          <w:b/>
          <w:bCs/>
          <w:sz w:val="24"/>
          <w:szCs w:val="24"/>
          <w:lang w:val="pt-BR"/>
        </w:rPr>
        <w:lastRenderedPageBreak/>
        <w:t>Introdução</w:t>
      </w:r>
    </w:p>
    <w:p w14:paraId="3B83CD9E" w14:textId="46132DA0" w:rsidR="007D44E9" w:rsidRPr="00332160" w:rsidRDefault="007D44E9" w:rsidP="0035617B">
      <w:pPr>
        <w:spacing w:after="0" w:line="360" w:lineRule="auto"/>
        <w:ind w:firstLine="708"/>
        <w:rPr>
          <w:rStyle w:val="jlqj4b"/>
          <w:rFonts w:ascii="Times New Roman" w:hAnsi="Times New Roman" w:cs="Times New Roman"/>
          <w:sz w:val="24"/>
          <w:szCs w:val="24"/>
          <w:lang w:val="pt-BR"/>
        </w:rPr>
      </w:pPr>
      <w:r w:rsidRPr="00332160">
        <w:rPr>
          <w:rStyle w:val="jlqj4b"/>
          <w:rFonts w:ascii="Times New Roman" w:hAnsi="Times New Roman" w:cs="Times New Roman"/>
          <w:sz w:val="24"/>
          <w:szCs w:val="24"/>
          <w:lang w:val="pt-BR"/>
        </w:rPr>
        <w:t xml:space="preserve">A literatura surda em </w:t>
      </w:r>
      <w:r w:rsidR="00F27FE0" w:rsidRPr="00332160">
        <w:rPr>
          <w:rStyle w:val="jlqj4b"/>
          <w:rFonts w:ascii="Times New Roman" w:hAnsi="Times New Roman" w:cs="Times New Roman"/>
          <w:sz w:val="24"/>
          <w:szCs w:val="24"/>
          <w:lang w:val="pt-BR"/>
        </w:rPr>
        <w:t>L</w:t>
      </w:r>
      <w:r w:rsidRPr="00332160">
        <w:rPr>
          <w:rStyle w:val="jlqj4b"/>
          <w:rFonts w:ascii="Times New Roman" w:hAnsi="Times New Roman" w:cs="Times New Roman"/>
          <w:sz w:val="24"/>
          <w:szCs w:val="24"/>
          <w:lang w:val="pt-BR"/>
        </w:rPr>
        <w:t>ibras</w:t>
      </w:r>
      <w:r w:rsidR="00332160" w:rsidRPr="00332160">
        <w:rPr>
          <w:rStyle w:val="jlqj4b"/>
          <w:rFonts w:ascii="Times New Roman" w:hAnsi="Times New Roman" w:cs="Times New Roman"/>
          <w:sz w:val="24"/>
          <w:szCs w:val="24"/>
          <w:lang w:val="pt-BR"/>
        </w:rPr>
        <w:t xml:space="preserve"> faz parte da cultura surda e da identidade dos surdos</w:t>
      </w:r>
      <w:r w:rsidR="00332160">
        <w:rPr>
          <w:rStyle w:val="jlqj4b"/>
          <w:rFonts w:ascii="Times New Roman" w:hAnsi="Times New Roman" w:cs="Times New Roman"/>
          <w:sz w:val="24"/>
          <w:szCs w:val="24"/>
          <w:lang w:val="pt-BR"/>
        </w:rPr>
        <w:t>, e a</w:t>
      </w:r>
      <w:r w:rsidR="00332160" w:rsidRPr="00332160">
        <w:rPr>
          <w:rStyle w:val="jlqj4b"/>
          <w:rFonts w:ascii="Times New Roman" w:hAnsi="Times New Roman" w:cs="Times New Roman"/>
          <w:sz w:val="24"/>
          <w:szCs w:val="24"/>
          <w:lang w:val="pt-BR"/>
        </w:rPr>
        <w:t xml:space="preserve">s crianças surdas </w:t>
      </w:r>
      <w:r w:rsidRPr="00332160">
        <w:rPr>
          <w:rStyle w:val="jlqj4b"/>
          <w:rFonts w:ascii="Times New Roman" w:hAnsi="Times New Roman" w:cs="Times New Roman"/>
          <w:sz w:val="24"/>
          <w:szCs w:val="24"/>
          <w:lang w:val="pt-BR"/>
        </w:rPr>
        <w:t>deve</w:t>
      </w:r>
      <w:r w:rsidR="00332160" w:rsidRPr="00332160">
        <w:rPr>
          <w:rStyle w:val="jlqj4b"/>
          <w:rFonts w:ascii="Times New Roman" w:hAnsi="Times New Roman" w:cs="Times New Roman"/>
          <w:sz w:val="24"/>
          <w:szCs w:val="24"/>
          <w:lang w:val="pt-BR"/>
        </w:rPr>
        <w:t xml:space="preserve">m conhecer a cultura surda para desenvolver </w:t>
      </w:r>
      <w:r w:rsidR="003A3F6E">
        <w:rPr>
          <w:rStyle w:val="jlqj4b"/>
          <w:rFonts w:ascii="Times New Roman" w:hAnsi="Times New Roman" w:cs="Times New Roman"/>
          <w:sz w:val="24"/>
          <w:szCs w:val="24"/>
          <w:lang w:val="pt-BR"/>
        </w:rPr>
        <w:t>suas</w:t>
      </w:r>
      <w:r w:rsidR="003A3F6E" w:rsidRPr="00332160">
        <w:rPr>
          <w:rStyle w:val="jlqj4b"/>
          <w:rFonts w:ascii="Times New Roman" w:hAnsi="Times New Roman" w:cs="Times New Roman"/>
          <w:sz w:val="24"/>
          <w:szCs w:val="24"/>
          <w:lang w:val="pt-BR"/>
        </w:rPr>
        <w:t xml:space="preserve"> </w:t>
      </w:r>
      <w:r w:rsidR="00332160" w:rsidRPr="00332160">
        <w:rPr>
          <w:rStyle w:val="jlqj4b"/>
          <w:rFonts w:ascii="Times New Roman" w:hAnsi="Times New Roman" w:cs="Times New Roman"/>
          <w:sz w:val="24"/>
          <w:szCs w:val="24"/>
          <w:lang w:val="pt-BR"/>
        </w:rPr>
        <w:t>identidades</w:t>
      </w:r>
      <w:r w:rsidR="00332160">
        <w:rPr>
          <w:rStyle w:val="jlqj4b"/>
          <w:rFonts w:ascii="Times New Roman" w:hAnsi="Times New Roman" w:cs="Times New Roman"/>
          <w:sz w:val="24"/>
          <w:szCs w:val="24"/>
          <w:lang w:val="pt-BR"/>
        </w:rPr>
        <w:t xml:space="preserve">. Existem traduções em Libras de outras histórias, mas além destes, a </w:t>
      </w:r>
      <w:r w:rsidR="00D508DA">
        <w:rPr>
          <w:rStyle w:val="jlqj4b"/>
          <w:rFonts w:ascii="Times New Roman" w:hAnsi="Times New Roman" w:cs="Times New Roman"/>
          <w:sz w:val="24"/>
          <w:szCs w:val="24"/>
          <w:lang w:val="pt-BR"/>
        </w:rPr>
        <w:t>experiência</w:t>
      </w:r>
      <w:r w:rsidR="00332160">
        <w:rPr>
          <w:rStyle w:val="jlqj4b"/>
          <w:rFonts w:ascii="Times New Roman" w:hAnsi="Times New Roman" w:cs="Times New Roman"/>
          <w:sz w:val="24"/>
          <w:szCs w:val="24"/>
          <w:lang w:val="pt-BR"/>
        </w:rPr>
        <w:t xml:space="preserve"> </w:t>
      </w:r>
      <w:r w:rsidR="0020742A">
        <w:rPr>
          <w:rStyle w:val="jlqj4b"/>
          <w:rFonts w:ascii="Times New Roman" w:hAnsi="Times New Roman" w:cs="Times New Roman"/>
          <w:sz w:val="24"/>
          <w:szCs w:val="24"/>
          <w:lang w:val="pt-BR"/>
        </w:rPr>
        <w:t xml:space="preserve">das crianças </w:t>
      </w:r>
      <w:r w:rsidR="00332160">
        <w:rPr>
          <w:rStyle w:val="jlqj4b"/>
          <w:rFonts w:ascii="Times New Roman" w:hAnsi="Times New Roman" w:cs="Times New Roman"/>
          <w:sz w:val="24"/>
          <w:szCs w:val="24"/>
          <w:lang w:val="pt-BR"/>
        </w:rPr>
        <w:t xml:space="preserve">deve </w:t>
      </w:r>
      <w:r w:rsidRPr="00332160">
        <w:rPr>
          <w:rStyle w:val="jlqj4b"/>
          <w:rFonts w:ascii="Times New Roman" w:hAnsi="Times New Roman" w:cs="Times New Roman"/>
          <w:sz w:val="24"/>
          <w:szCs w:val="24"/>
          <w:lang w:val="pt-BR"/>
        </w:rPr>
        <w:t>incluir narrativas de literatura infantil originais, criadas e contadas pel</w:t>
      </w:r>
      <w:r w:rsidR="00F76BE1" w:rsidRPr="00332160">
        <w:rPr>
          <w:rStyle w:val="jlqj4b"/>
          <w:rFonts w:ascii="Times New Roman" w:hAnsi="Times New Roman" w:cs="Times New Roman"/>
          <w:sz w:val="24"/>
          <w:szCs w:val="24"/>
          <w:lang w:val="pt-BR"/>
        </w:rPr>
        <w:t>o</w:t>
      </w:r>
      <w:r w:rsidRPr="00332160">
        <w:rPr>
          <w:rStyle w:val="jlqj4b"/>
          <w:rFonts w:ascii="Times New Roman" w:hAnsi="Times New Roman" w:cs="Times New Roman"/>
          <w:sz w:val="24"/>
          <w:szCs w:val="24"/>
          <w:lang w:val="pt-BR"/>
        </w:rPr>
        <w:t>s própri</w:t>
      </w:r>
      <w:r w:rsidR="00F76BE1" w:rsidRPr="00332160">
        <w:rPr>
          <w:rStyle w:val="jlqj4b"/>
          <w:rFonts w:ascii="Times New Roman" w:hAnsi="Times New Roman" w:cs="Times New Roman"/>
          <w:sz w:val="24"/>
          <w:szCs w:val="24"/>
          <w:lang w:val="pt-BR"/>
        </w:rPr>
        <w:t>o</w:t>
      </w:r>
      <w:r w:rsidRPr="00332160">
        <w:rPr>
          <w:rStyle w:val="jlqj4b"/>
          <w:rFonts w:ascii="Times New Roman" w:hAnsi="Times New Roman" w:cs="Times New Roman"/>
          <w:sz w:val="24"/>
          <w:szCs w:val="24"/>
          <w:lang w:val="pt-BR"/>
        </w:rPr>
        <w:t>s surd</w:t>
      </w:r>
      <w:r w:rsidR="00F76BE1" w:rsidRPr="00332160">
        <w:rPr>
          <w:rStyle w:val="jlqj4b"/>
          <w:rFonts w:ascii="Times New Roman" w:hAnsi="Times New Roman" w:cs="Times New Roman"/>
          <w:sz w:val="24"/>
          <w:szCs w:val="24"/>
          <w:lang w:val="pt-BR"/>
        </w:rPr>
        <w:t>o</w:t>
      </w:r>
      <w:r w:rsidRPr="00332160">
        <w:rPr>
          <w:rStyle w:val="jlqj4b"/>
          <w:rFonts w:ascii="Times New Roman" w:hAnsi="Times New Roman" w:cs="Times New Roman"/>
          <w:sz w:val="24"/>
          <w:szCs w:val="24"/>
          <w:lang w:val="pt-BR"/>
        </w:rPr>
        <w:t>s. Atualmente, exemplos deste gênero são muito escassos. Neste artigo, defendo que</w:t>
      </w:r>
      <w:r w:rsidR="00F76BE1" w:rsidRPr="00332160">
        <w:rPr>
          <w:rStyle w:val="jlqj4b"/>
          <w:rFonts w:ascii="Times New Roman" w:hAnsi="Times New Roman" w:cs="Times New Roman"/>
          <w:sz w:val="24"/>
          <w:szCs w:val="24"/>
          <w:lang w:val="pt-BR"/>
        </w:rPr>
        <w:t xml:space="preserve"> a literatura surda original para crianças pequenas</w:t>
      </w:r>
      <w:r w:rsidR="00332160">
        <w:rPr>
          <w:rStyle w:val="jlqj4b"/>
          <w:rFonts w:ascii="Times New Roman" w:hAnsi="Times New Roman" w:cs="Times New Roman"/>
          <w:sz w:val="24"/>
          <w:szCs w:val="24"/>
          <w:lang w:val="pt-BR"/>
        </w:rPr>
        <w:t xml:space="preserve"> </w:t>
      </w:r>
      <w:r w:rsidRPr="00332160">
        <w:rPr>
          <w:rStyle w:val="jlqj4b"/>
          <w:rFonts w:ascii="Times New Roman" w:hAnsi="Times New Roman" w:cs="Times New Roman"/>
          <w:sz w:val="24"/>
          <w:szCs w:val="24"/>
          <w:lang w:val="pt-BR"/>
        </w:rPr>
        <w:t>é fundamental para a identidade surda e o letramento do ser surdo, e mostro como essas narrativas podem ser produzidas.</w:t>
      </w:r>
    </w:p>
    <w:p w14:paraId="3DC17C9F" w14:textId="7DD72511" w:rsidR="00693C9F" w:rsidRPr="00332160" w:rsidRDefault="007D44E9" w:rsidP="0035617B">
      <w:pPr>
        <w:spacing w:after="0" w:line="360" w:lineRule="auto"/>
        <w:ind w:firstLine="708"/>
        <w:rPr>
          <w:rStyle w:val="jlqj4b"/>
          <w:rFonts w:ascii="Times New Roman" w:hAnsi="Times New Roman" w:cs="Times New Roman"/>
          <w:sz w:val="24"/>
          <w:szCs w:val="24"/>
          <w:lang w:val="pt-BR"/>
        </w:rPr>
      </w:pPr>
      <w:r w:rsidRPr="00332160">
        <w:rPr>
          <w:rStyle w:val="jlqj4b"/>
          <w:rFonts w:ascii="Times New Roman" w:hAnsi="Times New Roman" w:cs="Times New Roman"/>
          <w:sz w:val="24"/>
          <w:szCs w:val="24"/>
          <w:lang w:val="pt-BR"/>
        </w:rPr>
        <w:t>O trabalho descrito aqui</w:t>
      </w:r>
      <w:r w:rsidR="00693C9F" w:rsidRPr="00332160">
        <w:rPr>
          <w:rStyle w:val="jlqj4b"/>
          <w:rFonts w:ascii="Times New Roman" w:hAnsi="Times New Roman" w:cs="Times New Roman"/>
          <w:sz w:val="24"/>
          <w:szCs w:val="24"/>
          <w:lang w:val="pt-BR"/>
        </w:rPr>
        <w:t xml:space="preserve"> surg</w:t>
      </w:r>
      <w:r w:rsidRPr="00332160">
        <w:rPr>
          <w:rStyle w:val="jlqj4b"/>
          <w:rFonts w:ascii="Times New Roman" w:hAnsi="Times New Roman" w:cs="Times New Roman"/>
          <w:sz w:val="24"/>
          <w:szCs w:val="24"/>
          <w:lang w:val="pt-BR"/>
        </w:rPr>
        <w:t>iu</w:t>
      </w:r>
      <w:r w:rsidR="00693C9F" w:rsidRPr="00332160">
        <w:rPr>
          <w:rStyle w:val="jlqj4b"/>
          <w:rFonts w:ascii="Times New Roman" w:hAnsi="Times New Roman" w:cs="Times New Roman"/>
          <w:sz w:val="24"/>
          <w:szCs w:val="24"/>
          <w:lang w:val="pt-BR"/>
        </w:rPr>
        <w:t xml:space="preserve"> a partir de duas conversas com autores que contri</w:t>
      </w:r>
      <w:r w:rsidR="00F27FE0" w:rsidRPr="00332160">
        <w:rPr>
          <w:rStyle w:val="jlqj4b"/>
          <w:rFonts w:ascii="Times New Roman" w:hAnsi="Times New Roman" w:cs="Times New Roman"/>
          <w:sz w:val="24"/>
          <w:szCs w:val="24"/>
          <w:lang w:val="pt-BR"/>
        </w:rPr>
        <w:t>b</w:t>
      </w:r>
      <w:r w:rsidR="00693C9F" w:rsidRPr="00332160">
        <w:rPr>
          <w:rStyle w:val="jlqj4b"/>
          <w:rFonts w:ascii="Times New Roman" w:hAnsi="Times New Roman" w:cs="Times New Roman"/>
          <w:sz w:val="24"/>
          <w:szCs w:val="24"/>
          <w:lang w:val="pt-BR"/>
        </w:rPr>
        <w:t>u</w:t>
      </w:r>
      <w:r w:rsidR="00F27FE0" w:rsidRPr="00332160">
        <w:rPr>
          <w:rStyle w:val="jlqj4b"/>
          <w:rFonts w:ascii="Times New Roman" w:hAnsi="Times New Roman" w:cs="Times New Roman"/>
          <w:sz w:val="24"/>
          <w:szCs w:val="24"/>
          <w:lang w:val="pt-BR"/>
        </w:rPr>
        <w:t>í</w:t>
      </w:r>
      <w:r w:rsidR="00693C9F" w:rsidRPr="00332160">
        <w:rPr>
          <w:rStyle w:val="jlqj4b"/>
          <w:rFonts w:ascii="Times New Roman" w:hAnsi="Times New Roman" w:cs="Times New Roman"/>
          <w:sz w:val="24"/>
          <w:szCs w:val="24"/>
          <w:lang w:val="pt-BR"/>
        </w:rPr>
        <w:t xml:space="preserve">ram </w:t>
      </w:r>
      <w:r w:rsidR="00F27FE0" w:rsidRPr="00332160">
        <w:rPr>
          <w:rStyle w:val="jlqj4b"/>
          <w:rFonts w:ascii="Times New Roman" w:hAnsi="Times New Roman" w:cs="Times New Roman"/>
          <w:sz w:val="24"/>
          <w:szCs w:val="24"/>
          <w:lang w:val="pt-BR"/>
        </w:rPr>
        <w:t>para a</w:t>
      </w:r>
      <w:r w:rsidR="00693C9F" w:rsidRPr="00332160">
        <w:rPr>
          <w:rStyle w:val="jlqj4b"/>
          <w:rFonts w:ascii="Times New Roman" w:hAnsi="Times New Roman" w:cs="Times New Roman"/>
          <w:sz w:val="24"/>
          <w:szCs w:val="24"/>
          <w:lang w:val="pt-BR"/>
        </w:rPr>
        <w:t xml:space="preserve"> coleção </w:t>
      </w:r>
      <w:r w:rsidR="00693C9F" w:rsidRPr="006E3A93">
        <w:rPr>
          <w:rStyle w:val="jlqj4b"/>
          <w:rFonts w:ascii="Times New Roman" w:hAnsi="Times New Roman" w:cs="Times New Roman"/>
          <w:i/>
          <w:iCs/>
          <w:sz w:val="24"/>
          <w:szCs w:val="24"/>
          <w:lang w:val="pt-BR"/>
        </w:rPr>
        <w:t>Cultura Surda na contemporaneidade</w:t>
      </w:r>
      <w:r w:rsidR="00693C9F" w:rsidRPr="00332160">
        <w:rPr>
          <w:rStyle w:val="jlqj4b"/>
          <w:rFonts w:ascii="Times New Roman" w:hAnsi="Times New Roman" w:cs="Times New Roman"/>
          <w:sz w:val="24"/>
          <w:szCs w:val="24"/>
          <w:lang w:val="pt-BR"/>
        </w:rPr>
        <w:t xml:space="preserve">. Em 2014, </w:t>
      </w:r>
      <w:r w:rsidRPr="00332160">
        <w:rPr>
          <w:rStyle w:val="jlqj4b"/>
          <w:rFonts w:ascii="Times New Roman" w:hAnsi="Times New Roman" w:cs="Times New Roman"/>
          <w:sz w:val="24"/>
          <w:szCs w:val="24"/>
          <w:lang w:val="pt-BR"/>
        </w:rPr>
        <w:t>assisti a uma apresentação por</w:t>
      </w:r>
      <w:r w:rsidR="00693C9F" w:rsidRPr="00332160">
        <w:rPr>
          <w:rStyle w:val="jlqj4b"/>
          <w:rFonts w:ascii="Times New Roman" w:hAnsi="Times New Roman" w:cs="Times New Roman"/>
          <w:sz w:val="24"/>
          <w:szCs w:val="24"/>
          <w:lang w:val="pt-BR"/>
        </w:rPr>
        <w:t xml:space="preserve"> Fabiano Souto Rosa </w:t>
      </w:r>
      <w:r w:rsidRPr="00332160">
        <w:rPr>
          <w:rStyle w:val="jlqj4b"/>
          <w:rFonts w:ascii="Times New Roman" w:hAnsi="Times New Roman" w:cs="Times New Roman"/>
          <w:sz w:val="24"/>
          <w:szCs w:val="24"/>
          <w:lang w:val="pt-BR"/>
        </w:rPr>
        <w:t>sobre a sua pesquisa</w:t>
      </w:r>
      <w:r w:rsidR="00693C9F" w:rsidRPr="00332160">
        <w:rPr>
          <w:rStyle w:val="jlqj4b"/>
          <w:rFonts w:ascii="Times New Roman" w:hAnsi="Times New Roman" w:cs="Times New Roman"/>
          <w:sz w:val="24"/>
          <w:szCs w:val="24"/>
          <w:lang w:val="pt-BR"/>
        </w:rPr>
        <w:t xml:space="preserve"> publicada no livro </w:t>
      </w:r>
      <w:r w:rsidR="00693C9F" w:rsidRPr="006E3A93">
        <w:rPr>
          <w:rStyle w:val="jlqj4b"/>
          <w:rFonts w:ascii="Times New Roman" w:hAnsi="Times New Roman" w:cs="Times New Roman"/>
          <w:i/>
          <w:iCs/>
          <w:sz w:val="24"/>
          <w:szCs w:val="24"/>
          <w:lang w:val="pt-BR"/>
        </w:rPr>
        <w:t>O que sinalizam os professores surdos sobre literatura surda em livros digitais</w:t>
      </w:r>
      <w:r w:rsidR="00693C9F" w:rsidRPr="00332160">
        <w:rPr>
          <w:rStyle w:val="jlqj4b"/>
          <w:rFonts w:ascii="Times New Roman" w:hAnsi="Times New Roman" w:cs="Times New Roman"/>
          <w:sz w:val="24"/>
          <w:szCs w:val="24"/>
          <w:lang w:val="pt-BR"/>
        </w:rPr>
        <w:t xml:space="preserve">. Ele observou que, em sua experiência, poucos surdos criam literatura surda infantil original porque não foram expostos a ela quando eram crianças. </w:t>
      </w:r>
      <w:r w:rsidRPr="00332160">
        <w:rPr>
          <w:rStyle w:val="jlqj4b"/>
          <w:rFonts w:ascii="Times New Roman" w:hAnsi="Times New Roman" w:cs="Times New Roman"/>
          <w:sz w:val="24"/>
          <w:szCs w:val="24"/>
          <w:lang w:val="pt-BR"/>
        </w:rPr>
        <w:t>Os surdos adultos</w:t>
      </w:r>
      <w:r w:rsidR="00693C9F" w:rsidRPr="00332160">
        <w:rPr>
          <w:rStyle w:val="jlqj4b"/>
          <w:rFonts w:ascii="Times New Roman" w:hAnsi="Times New Roman" w:cs="Times New Roman"/>
          <w:sz w:val="24"/>
          <w:szCs w:val="24"/>
          <w:lang w:val="pt-BR"/>
        </w:rPr>
        <w:t xml:space="preserve"> nunca a viram e nunca foram solicitados a produzi-la quando crianças, </w:t>
      </w:r>
      <w:r w:rsidR="0020742A">
        <w:rPr>
          <w:rStyle w:val="jlqj4b"/>
          <w:rFonts w:ascii="Times New Roman" w:hAnsi="Times New Roman" w:cs="Times New Roman"/>
          <w:sz w:val="24"/>
          <w:szCs w:val="24"/>
          <w:lang w:val="pt-BR"/>
        </w:rPr>
        <w:t>c</w:t>
      </w:r>
      <w:r w:rsidR="0020742A" w:rsidRPr="0020742A">
        <w:rPr>
          <w:rStyle w:val="jlqj4b"/>
          <w:rFonts w:ascii="Times New Roman" w:hAnsi="Times New Roman" w:cs="Times New Roman"/>
          <w:sz w:val="24"/>
          <w:szCs w:val="24"/>
          <w:lang w:val="pt-BR"/>
        </w:rPr>
        <w:t>onsequentemente</w:t>
      </w:r>
      <w:r w:rsidR="0020742A" w:rsidRPr="0020742A" w:rsidDel="0020742A">
        <w:rPr>
          <w:rStyle w:val="jlqj4b"/>
          <w:rFonts w:ascii="Times New Roman" w:hAnsi="Times New Roman" w:cs="Times New Roman"/>
          <w:sz w:val="24"/>
          <w:szCs w:val="24"/>
          <w:lang w:val="pt-BR"/>
        </w:rPr>
        <w:t xml:space="preserve"> </w:t>
      </w:r>
      <w:r w:rsidR="00693C9F" w:rsidRPr="00332160">
        <w:rPr>
          <w:rStyle w:val="jlqj4b"/>
          <w:rFonts w:ascii="Times New Roman" w:hAnsi="Times New Roman" w:cs="Times New Roman"/>
          <w:sz w:val="24"/>
          <w:szCs w:val="24"/>
          <w:lang w:val="pt-BR"/>
        </w:rPr>
        <w:t xml:space="preserve">não a produziram quando adultos. </w:t>
      </w:r>
      <w:r w:rsidR="00F27FE0" w:rsidRPr="00332160">
        <w:rPr>
          <w:rStyle w:val="jlqj4b"/>
          <w:rFonts w:ascii="Times New Roman" w:hAnsi="Times New Roman" w:cs="Times New Roman"/>
          <w:sz w:val="24"/>
          <w:szCs w:val="24"/>
          <w:lang w:val="pt-BR"/>
        </w:rPr>
        <w:t>As t</w:t>
      </w:r>
      <w:r w:rsidR="00693C9F" w:rsidRPr="00332160">
        <w:rPr>
          <w:rStyle w:val="jlqj4b"/>
          <w:rFonts w:ascii="Times New Roman" w:hAnsi="Times New Roman" w:cs="Times New Roman"/>
          <w:sz w:val="24"/>
          <w:szCs w:val="24"/>
          <w:lang w:val="pt-BR"/>
        </w:rPr>
        <w:t xml:space="preserve">raduções de clássicos e adaptações eram muito mais comuns porque essas eram as únicas histórias que eles conheciam na infância, </w:t>
      </w:r>
      <w:r w:rsidR="00F27FE0" w:rsidRPr="00332160">
        <w:rPr>
          <w:rStyle w:val="jlqj4b"/>
          <w:rFonts w:ascii="Times New Roman" w:hAnsi="Times New Roman" w:cs="Times New Roman"/>
          <w:sz w:val="24"/>
          <w:szCs w:val="24"/>
          <w:lang w:val="pt-BR"/>
        </w:rPr>
        <w:t xml:space="preserve">tendo crescido em </w:t>
      </w:r>
      <w:r w:rsidR="00693C9F" w:rsidRPr="00332160">
        <w:rPr>
          <w:rStyle w:val="jlqj4b"/>
          <w:rFonts w:ascii="Times New Roman" w:hAnsi="Times New Roman" w:cs="Times New Roman"/>
          <w:sz w:val="24"/>
          <w:szCs w:val="24"/>
          <w:lang w:val="pt-BR"/>
        </w:rPr>
        <w:t>ambiente</w:t>
      </w:r>
      <w:r w:rsidR="00F27FE0" w:rsidRPr="00332160">
        <w:rPr>
          <w:rStyle w:val="jlqj4b"/>
          <w:rFonts w:ascii="Times New Roman" w:hAnsi="Times New Roman" w:cs="Times New Roman"/>
          <w:sz w:val="24"/>
          <w:szCs w:val="24"/>
          <w:lang w:val="pt-BR"/>
        </w:rPr>
        <w:t>s</w:t>
      </w:r>
      <w:r w:rsidR="00693C9F" w:rsidRPr="00332160">
        <w:rPr>
          <w:rStyle w:val="jlqj4b"/>
          <w:rFonts w:ascii="Times New Roman" w:hAnsi="Times New Roman" w:cs="Times New Roman"/>
          <w:sz w:val="24"/>
          <w:szCs w:val="24"/>
          <w:lang w:val="pt-BR"/>
        </w:rPr>
        <w:t xml:space="preserve"> </w:t>
      </w:r>
      <w:r w:rsidR="00F27FE0" w:rsidRPr="00332160">
        <w:rPr>
          <w:rStyle w:val="jlqj4b"/>
          <w:rFonts w:ascii="Times New Roman" w:hAnsi="Times New Roman" w:cs="Times New Roman"/>
          <w:sz w:val="24"/>
          <w:szCs w:val="24"/>
          <w:lang w:val="pt-BR"/>
        </w:rPr>
        <w:t xml:space="preserve">educacionais </w:t>
      </w:r>
      <w:r w:rsidR="00693C9F" w:rsidRPr="00332160">
        <w:rPr>
          <w:rStyle w:val="jlqj4b"/>
          <w:rFonts w:ascii="Times New Roman" w:hAnsi="Times New Roman" w:cs="Times New Roman"/>
          <w:sz w:val="24"/>
          <w:szCs w:val="24"/>
          <w:lang w:val="pt-BR"/>
        </w:rPr>
        <w:t xml:space="preserve">onde a literatura e o folclore da comunidade surda não eram reconhecidos. </w:t>
      </w:r>
      <w:r w:rsidR="00105987" w:rsidRPr="00332160">
        <w:rPr>
          <w:rStyle w:val="jlqj4b"/>
          <w:rFonts w:ascii="Times New Roman" w:hAnsi="Times New Roman" w:cs="Times New Roman"/>
          <w:sz w:val="24"/>
          <w:szCs w:val="24"/>
          <w:lang w:val="pt-BR"/>
        </w:rPr>
        <w:t>Guardei e</w:t>
      </w:r>
      <w:r w:rsidR="00693C9F" w:rsidRPr="00332160">
        <w:rPr>
          <w:rStyle w:val="jlqj4b"/>
          <w:rFonts w:ascii="Times New Roman" w:hAnsi="Times New Roman" w:cs="Times New Roman"/>
          <w:sz w:val="24"/>
          <w:szCs w:val="24"/>
          <w:lang w:val="pt-BR"/>
        </w:rPr>
        <w:t>ssa observação</w:t>
      </w:r>
      <w:r w:rsidR="00E800D4" w:rsidRPr="00332160">
        <w:rPr>
          <w:rStyle w:val="jlqj4b"/>
          <w:rFonts w:ascii="Times New Roman" w:hAnsi="Times New Roman" w:cs="Times New Roman"/>
          <w:sz w:val="24"/>
          <w:szCs w:val="24"/>
          <w:lang w:val="pt-BR"/>
        </w:rPr>
        <w:t xml:space="preserve"> </w:t>
      </w:r>
      <w:r w:rsidR="00693C9F" w:rsidRPr="00332160">
        <w:rPr>
          <w:rStyle w:val="jlqj4b"/>
          <w:rFonts w:ascii="Times New Roman" w:hAnsi="Times New Roman" w:cs="Times New Roman"/>
          <w:sz w:val="24"/>
          <w:szCs w:val="24"/>
          <w:lang w:val="pt-BR"/>
        </w:rPr>
        <w:t>comigo</w:t>
      </w:r>
      <w:r w:rsidR="00E800D4" w:rsidRPr="00332160">
        <w:rPr>
          <w:rStyle w:val="jlqj4b"/>
          <w:rFonts w:ascii="Times New Roman" w:hAnsi="Times New Roman" w:cs="Times New Roman"/>
          <w:sz w:val="24"/>
          <w:szCs w:val="24"/>
          <w:lang w:val="pt-BR"/>
        </w:rPr>
        <w:t>,</w:t>
      </w:r>
      <w:r w:rsidR="00693C9F" w:rsidRPr="00332160">
        <w:rPr>
          <w:rStyle w:val="jlqj4b"/>
          <w:rFonts w:ascii="Times New Roman" w:hAnsi="Times New Roman" w:cs="Times New Roman"/>
          <w:sz w:val="24"/>
          <w:szCs w:val="24"/>
          <w:lang w:val="pt-BR"/>
        </w:rPr>
        <w:t xml:space="preserve"> ao longo dos anos</w:t>
      </w:r>
      <w:r w:rsidR="00E800D4" w:rsidRPr="00332160">
        <w:rPr>
          <w:rStyle w:val="jlqj4b"/>
          <w:rFonts w:ascii="Times New Roman" w:hAnsi="Times New Roman" w:cs="Times New Roman"/>
          <w:sz w:val="24"/>
          <w:szCs w:val="24"/>
          <w:lang w:val="pt-BR"/>
        </w:rPr>
        <w:t>,</w:t>
      </w:r>
      <w:r w:rsidR="00693C9F" w:rsidRPr="00332160">
        <w:rPr>
          <w:rStyle w:val="jlqj4b"/>
          <w:rFonts w:ascii="Times New Roman" w:hAnsi="Times New Roman" w:cs="Times New Roman"/>
          <w:sz w:val="24"/>
          <w:szCs w:val="24"/>
          <w:lang w:val="pt-BR"/>
        </w:rPr>
        <w:t xml:space="preserve"> </w:t>
      </w:r>
      <w:r w:rsidR="00105987" w:rsidRPr="00332160">
        <w:rPr>
          <w:rStyle w:val="jlqj4b"/>
          <w:rFonts w:ascii="Times New Roman" w:hAnsi="Times New Roman" w:cs="Times New Roman"/>
          <w:sz w:val="24"/>
          <w:szCs w:val="24"/>
          <w:lang w:val="pt-BR"/>
        </w:rPr>
        <w:t xml:space="preserve">até perceber </w:t>
      </w:r>
      <w:r w:rsidR="00693C9F" w:rsidRPr="00332160">
        <w:rPr>
          <w:rStyle w:val="jlqj4b"/>
          <w:rFonts w:ascii="Times New Roman" w:hAnsi="Times New Roman" w:cs="Times New Roman"/>
          <w:sz w:val="24"/>
          <w:szCs w:val="24"/>
          <w:lang w:val="pt-BR"/>
        </w:rPr>
        <w:t xml:space="preserve">que os surdos produzem poemas e histórias originais </w:t>
      </w:r>
      <w:r w:rsidR="00105987" w:rsidRPr="00332160">
        <w:rPr>
          <w:rStyle w:val="jlqj4b"/>
          <w:rFonts w:ascii="Times New Roman" w:hAnsi="Times New Roman" w:cs="Times New Roman"/>
          <w:sz w:val="24"/>
          <w:szCs w:val="24"/>
          <w:lang w:val="pt-BR"/>
        </w:rPr>
        <w:t xml:space="preserve">emocionantes </w:t>
      </w:r>
      <w:r w:rsidR="00693C9F" w:rsidRPr="00332160">
        <w:rPr>
          <w:rStyle w:val="jlqj4b"/>
          <w:rFonts w:ascii="Times New Roman" w:hAnsi="Times New Roman" w:cs="Times New Roman"/>
          <w:sz w:val="24"/>
          <w:szCs w:val="24"/>
          <w:lang w:val="pt-BR"/>
        </w:rPr>
        <w:t xml:space="preserve">em Libras destinadas </w:t>
      </w:r>
      <w:r w:rsidR="00105987" w:rsidRPr="00332160">
        <w:rPr>
          <w:rStyle w:val="jlqj4b"/>
          <w:rFonts w:ascii="Times New Roman" w:hAnsi="Times New Roman" w:cs="Times New Roman"/>
          <w:sz w:val="24"/>
          <w:szCs w:val="24"/>
          <w:lang w:val="pt-BR"/>
        </w:rPr>
        <w:t xml:space="preserve">aos </w:t>
      </w:r>
      <w:r w:rsidR="00693C9F" w:rsidRPr="00332160">
        <w:rPr>
          <w:rStyle w:val="jlqj4b"/>
          <w:rFonts w:ascii="Times New Roman" w:hAnsi="Times New Roman" w:cs="Times New Roman"/>
          <w:sz w:val="24"/>
          <w:szCs w:val="24"/>
          <w:lang w:val="pt-BR"/>
        </w:rPr>
        <w:t>adultos, mas a literatura infantil para crianças surdas</w:t>
      </w:r>
      <w:r w:rsidRPr="00332160">
        <w:rPr>
          <w:rStyle w:val="jlqj4b"/>
          <w:rFonts w:ascii="Times New Roman" w:hAnsi="Times New Roman" w:cs="Times New Roman"/>
          <w:sz w:val="24"/>
          <w:szCs w:val="24"/>
          <w:lang w:val="pt-BR"/>
        </w:rPr>
        <w:t xml:space="preserve"> nas escolas</w:t>
      </w:r>
      <w:r w:rsidR="00693C9F" w:rsidRPr="00332160">
        <w:rPr>
          <w:rStyle w:val="jlqj4b"/>
          <w:rFonts w:ascii="Times New Roman" w:hAnsi="Times New Roman" w:cs="Times New Roman"/>
          <w:sz w:val="24"/>
          <w:szCs w:val="24"/>
          <w:lang w:val="pt-BR"/>
        </w:rPr>
        <w:t xml:space="preserve"> ainda é baseada principalmente em traduções de livros infantis ilustrados ou </w:t>
      </w:r>
      <w:r w:rsidR="00E800D4" w:rsidRPr="00332160">
        <w:rPr>
          <w:rStyle w:val="jlqj4b"/>
          <w:rFonts w:ascii="Times New Roman" w:hAnsi="Times New Roman" w:cs="Times New Roman"/>
          <w:sz w:val="24"/>
          <w:szCs w:val="24"/>
          <w:lang w:val="pt-BR"/>
        </w:rPr>
        <w:t xml:space="preserve">recontos </w:t>
      </w:r>
      <w:r w:rsidR="00693C9F" w:rsidRPr="00332160">
        <w:rPr>
          <w:rStyle w:val="jlqj4b"/>
          <w:rFonts w:ascii="Times New Roman" w:hAnsi="Times New Roman" w:cs="Times New Roman"/>
          <w:sz w:val="24"/>
          <w:szCs w:val="24"/>
          <w:lang w:val="pt-BR"/>
        </w:rPr>
        <w:t xml:space="preserve">de histórias clássicas e contos de fadas. </w:t>
      </w:r>
    </w:p>
    <w:p w14:paraId="734657D8" w14:textId="4F8E49F7" w:rsidR="00693C9F" w:rsidRPr="00332160" w:rsidRDefault="00693C9F" w:rsidP="0035617B">
      <w:pPr>
        <w:spacing w:after="0" w:line="360" w:lineRule="auto"/>
        <w:ind w:firstLine="708"/>
        <w:rPr>
          <w:rFonts w:ascii="Times New Roman" w:hAnsi="Times New Roman" w:cs="Times New Roman"/>
          <w:sz w:val="24"/>
          <w:szCs w:val="24"/>
          <w:lang w:val="pt-BR"/>
        </w:rPr>
      </w:pPr>
      <w:r w:rsidRPr="00332160">
        <w:rPr>
          <w:rStyle w:val="jlqj4b"/>
          <w:rFonts w:ascii="Times New Roman" w:hAnsi="Times New Roman" w:cs="Times New Roman"/>
          <w:sz w:val="24"/>
          <w:szCs w:val="24"/>
          <w:lang w:val="pt-BR"/>
        </w:rPr>
        <w:t xml:space="preserve">A segunda conversa importante </w:t>
      </w:r>
      <w:r w:rsidR="007D44E9" w:rsidRPr="00332160">
        <w:rPr>
          <w:rStyle w:val="jlqj4b"/>
          <w:rFonts w:ascii="Times New Roman" w:hAnsi="Times New Roman" w:cs="Times New Roman"/>
          <w:sz w:val="24"/>
          <w:szCs w:val="24"/>
          <w:lang w:val="pt-BR"/>
        </w:rPr>
        <w:t xml:space="preserve">foi </w:t>
      </w:r>
      <w:r w:rsidRPr="00332160">
        <w:rPr>
          <w:rStyle w:val="jlqj4b"/>
          <w:rFonts w:ascii="Times New Roman" w:hAnsi="Times New Roman" w:cs="Times New Roman"/>
          <w:sz w:val="24"/>
          <w:szCs w:val="24"/>
          <w:lang w:val="pt-BR"/>
        </w:rPr>
        <w:t xml:space="preserve">em 2018 com Lodenir </w:t>
      </w:r>
      <w:proofErr w:type="spellStart"/>
      <w:r w:rsidRPr="00332160">
        <w:rPr>
          <w:rStyle w:val="jlqj4b"/>
          <w:rFonts w:ascii="Times New Roman" w:hAnsi="Times New Roman" w:cs="Times New Roman"/>
          <w:sz w:val="24"/>
          <w:szCs w:val="24"/>
          <w:lang w:val="pt-BR"/>
        </w:rPr>
        <w:t>Karnopp</w:t>
      </w:r>
      <w:proofErr w:type="spellEnd"/>
      <w:r w:rsidRPr="00332160">
        <w:rPr>
          <w:rStyle w:val="jlqj4b"/>
          <w:rFonts w:ascii="Times New Roman" w:hAnsi="Times New Roman" w:cs="Times New Roman"/>
          <w:sz w:val="24"/>
          <w:szCs w:val="24"/>
          <w:lang w:val="pt-BR"/>
        </w:rPr>
        <w:t>, uma d</w:t>
      </w:r>
      <w:r w:rsidR="00167EF9">
        <w:rPr>
          <w:rStyle w:val="jlqj4b"/>
          <w:rFonts w:ascii="Times New Roman" w:hAnsi="Times New Roman" w:cs="Times New Roman"/>
          <w:sz w:val="24"/>
          <w:szCs w:val="24"/>
          <w:lang w:val="pt-BR"/>
        </w:rPr>
        <w:t>a</w:t>
      </w:r>
      <w:r w:rsidRPr="00332160">
        <w:rPr>
          <w:rStyle w:val="jlqj4b"/>
          <w:rFonts w:ascii="Times New Roman" w:hAnsi="Times New Roman" w:cs="Times New Roman"/>
          <w:sz w:val="24"/>
          <w:szCs w:val="24"/>
          <w:lang w:val="pt-BR"/>
        </w:rPr>
        <w:t xml:space="preserve">s editoras do livro </w:t>
      </w:r>
      <w:r w:rsidRPr="00695E9B">
        <w:rPr>
          <w:rStyle w:val="jlqj4b"/>
          <w:rFonts w:ascii="Times New Roman" w:hAnsi="Times New Roman" w:cs="Times New Roman"/>
          <w:i/>
          <w:iCs/>
          <w:sz w:val="24"/>
          <w:szCs w:val="24"/>
          <w:lang w:val="pt-BR"/>
        </w:rPr>
        <w:t>Cultura Surda na contemporaneidade</w:t>
      </w:r>
      <w:r w:rsidRPr="00332160">
        <w:rPr>
          <w:rStyle w:val="jlqj4b"/>
          <w:rFonts w:ascii="Times New Roman" w:hAnsi="Times New Roman" w:cs="Times New Roman"/>
          <w:sz w:val="24"/>
          <w:szCs w:val="24"/>
          <w:lang w:val="pt-BR"/>
        </w:rPr>
        <w:t xml:space="preserve">. Eu </w:t>
      </w:r>
      <w:r w:rsidR="007D44E9" w:rsidRPr="00332160">
        <w:rPr>
          <w:rStyle w:val="jlqj4b"/>
          <w:rFonts w:ascii="Times New Roman" w:hAnsi="Times New Roman" w:cs="Times New Roman"/>
          <w:sz w:val="24"/>
          <w:szCs w:val="24"/>
          <w:lang w:val="pt-BR"/>
        </w:rPr>
        <w:t>contei</w:t>
      </w:r>
      <w:r w:rsidRPr="00332160">
        <w:rPr>
          <w:rStyle w:val="jlqj4b"/>
          <w:rFonts w:ascii="Times New Roman" w:hAnsi="Times New Roman" w:cs="Times New Roman"/>
          <w:sz w:val="24"/>
          <w:szCs w:val="24"/>
          <w:lang w:val="pt-BR"/>
        </w:rPr>
        <w:t xml:space="preserve"> a ela que estava trabalhando </w:t>
      </w:r>
      <w:r w:rsidR="00167EF9">
        <w:rPr>
          <w:rStyle w:val="jlqj4b"/>
          <w:rFonts w:ascii="Times New Roman" w:hAnsi="Times New Roman" w:cs="Times New Roman"/>
          <w:sz w:val="24"/>
          <w:szCs w:val="24"/>
          <w:lang w:val="pt-BR"/>
        </w:rPr>
        <w:t xml:space="preserve">para montar uma </w:t>
      </w:r>
      <w:r w:rsidRPr="00332160">
        <w:rPr>
          <w:rStyle w:val="jlqj4b"/>
          <w:rFonts w:ascii="Times New Roman" w:hAnsi="Times New Roman" w:cs="Times New Roman"/>
          <w:sz w:val="24"/>
          <w:szCs w:val="24"/>
          <w:lang w:val="pt-BR"/>
        </w:rPr>
        <w:t xml:space="preserve">Antologia de Literatura em Libras no âmbito do projeto </w:t>
      </w:r>
      <w:r w:rsidRPr="00695E9B">
        <w:rPr>
          <w:rStyle w:val="jlqj4b"/>
          <w:rFonts w:ascii="Times New Roman" w:hAnsi="Times New Roman" w:cs="Times New Roman"/>
          <w:i/>
          <w:iCs/>
          <w:sz w:val="24"/>
          <w:szCs w:val="24"/>
          <w:lang w:val="pt-BR"/>
        </w:rPr>
        <w:t>Documentação de Libras</w:t>
      </w:r>
      <w:r w:rsidRPr="00332160">
        <w:rPr>
          <w:rStyle w:val="jlqj4b"/>
          <w:rFonts w:ascii="Times New Roman" w:hAnsi="Times New Roman" w:cs="Times New Roman"/>
          <w:sz w:val="24"/>
          <w:szCs w:val="24"/>
          <w:lang w:val="pt-BR"/>
        </w:rPr>
        <w:t>, coordenado por Ronice Müller de Quadros, e ela me perguntou quais histórias surdas originais tínhamos em Libras para crianças surdas pequenas. N</w:t>
      </w:r>
      <w:r w:rsidR="00105987" w:rsidRPr="00332160">
        <w:rPr>
          <w:rStyle w:val="jlqj4b"/>
          <w:rFonts w:ascii="Times New Roman" w:hAnsi="Times New Roman" w:cs="Times New Roman"/>
          <w:sz w:val="24"/>
          <w:szCs w:val="24"/>
          <w:lang w:val="pt-BR"/>
        </w:rPr>
        <w:t>a verdade</w:t>
      </w:r>
      <w:r w:rsidR="00167EF9">
        <w:rPr>
          <w:rStyle w:val="jlqj4b"/>
          <w:rFonts w:ascii="Times New Roman" w:hAnsi="Times New Roman" w:cs="Times New Roman"/>
          <w:sz w:val="24"/>
          <w:szCs w:val="24"/>
          <w:lang w:val="pt-BR"/>
        </w:rPr>
        <w:t>,</w:t>
      </w:r>
      <w:r w:rsidR="00105987" w:rsidRPr="00332160">
        <w:rPr>
          <w:rStyle w:val="jlqj4b"/>
          <w:rFonts w:ascii="Times New Roman" w:hAnsi="Times New Roman" w:cs="Times New Roman"/>
          <w:sz w:val="24"/>
          <w:szCs w:val="24"/>
          <w:lang w:val="pt-BR"/>
        </w:rPr>
        <w:t xml:space="preserve"> n</w:t>
      </w:r>
      <w:r w:rsidRPr="00332160">
        <w:rPr>
          <w:rStyle w:val="jlqj4b"/>
          <w:rFonts w:ascii="Times New Roman" w:hAnsi="Times New Roman" w:cs="Times New Roman"/>
          <w:sz w:val="24"/>
          <w:szCs w:val="24"/>
          <w:lang w:val="pt-BR"/>
        </w:rPr>
        <w:t>ão tínhamos nada</w:t>
      </w:r>
      <w:r w:rsidR="007D44E9" w:rsidRPr="00332160">
        <w:rPr>
          <w:rStyle w:val="jlqj4b"/>
          <w:rFonts w:ascii="Times New Roman" w:hAnsi="Times New Roman" w:cs="Times New Roman"/>
          <w:sz w:val="24"/>
          <w:szCs w:val="24"/>
          <w:lang w:val="pt-BR"/>
        </w:rPr>
        <w:t>. Apesar de uma busca extensa,</w:t>
      </w:r>
      <w:r w:rsidRPr="00332160">
        <w:rPr>
          <w:rStyle w:val="jlqj4b"/>
          <w:rFonts w:ascii="Times New Roman" w:hAnsi="Times New Roman" w:cs="Times New Roman"/>
          <w:sz w:val="24"/>
          <w:szCs w:val="24"/>
          <w:lang w:val="pt-BR"/>
        </w:rPr>
        <w:t xml:space="preserve"> não encontr</w:t>
      </w:r>
      <w:r w:rsidR="00A02A67" w:rsidRPr="00332160">
        <w:rPr>
          <w:rStyle w:val="jlqj4b"/>
          <w:rFonts w:ascii="Times New Roman" w:hAnsi="Times New Roman" w:cs="Times New Roman"/>
          <w:sz w:val="24"/>
          <w:szCs w:val="24"/>
          <w:lang w:val="pt-BR"/>
        </w:rPr>
        <w:t>a</w:t>
      </w:r>
      <w:r w:rsidRPr="00332160">
        <w:rPr>
          <w:rStyle w:val="jlqj4b"/>
          <w:rFonts w:ascii="Times New Roman" w:hAnsi="Times New Roman" w:cs="Times New Roman"/>
          <w:sz w:val="24"/>
          <w:szCs w:val="24"/>
          <w:lang w:val="pt-BR"/>
        </w:rPr>
        <w:t>mos nenhum material disponível</w:t>
      </w:r>
      <w:r w:rsidR="00D508DA">
        <w:rPr>
          <w:rStyle w:val="jlqj4b"/>
          <w:rFonts w:ascii="Times New Roman" w:hAnsi="Times New Roman" w:cs="Times New Roman"/>
          <w:sz w:val="24"/>
          <w:szCs w:val="24"/>
          <w:lang w:val="pt-BR"/>
        </w:rPr>
        <w:t>. P</w:t>
      </w:r>
      <w:r w:rsidRPr="00332160">
        <w:rPr>
          <w:rStyle w:val="jlqj4b"/>
          <w:rFonts w:ascii="Times New Roman" w:hAnsi="Times New Roman" w:cs="Times New Roman"/>
          <w:sz w:val="24"/>
          <w:szCs w:val="24"/>
          <w:lang w:val="pt-BR"/>
        </w:rPr>
        <w:t>or isso lan</w:t>
      </w:r>
      <w:r w:rsidR="00A02A67" w:rsidRPr="00332160">
        <w:rPr>
          <w:rStyle w:val="jlqj4b"/>
          <w:rFonts w:ascii="Times New Roman" w:hAnsi="Times New Roman" w:cs="Times New Roman"/>
          <w:sz w:val="24"/>
          <w:szCs w:val="24"/>
          <w:lang w:val="pt-BR"/>
        </w:rPr>
        <w:t>ç</w:t>
      </w:r>
      <w:r w:rsidR="007D44E9" w:rsidRPr="00332160">
        <w:rPr>
          <w:rStyle w:val="jlqj4b"/>
          <w:rFonts w:ascii="Times New Roman" w:hAnsi="Times New Roman" w:cs="Times New Roman"/>
          <w:sz w:val="24"/>
          <w:szCs w:val="24"/>
          <w:lang w:val="pt-BR"/>
        </w:rPr>
        <w:t>amos</w:t>
      </w:r>
      <w:r w:rsidRPr="00332160">
        <w:rPr>
          <w:rStyle w:val="jlqj4b"/>
          <w:rFonts w:ascii="Times New Roman" w:hAnsi="Times New Roman" w:cs="Times New Roman"/>
          <w:sz w:val="24"/>
          <w:szCs w:val="24"/>
          <w:lang w:val="pt-BR"/>
        </w:rPr>
        <w:t xml:space="preserve"> </w:t>
      </w:r>
      <w:r w:rsidR="00A02A67" w:rsidRPr="00332160">
        <w:rPr>
          <w:rStyle w:val="jlqj4b"/>
          <w:rFonts w:ascii="Times New Roman" w:hAnsi="Times New Roman" w:cs="Times New Roman"/>
          <w:sz w:val="24"/>
          <w:szCs w:val="24"/>
          <w:lang w:val="pt-BR"/>
        </w:rPr>
        <w:t xml:space="preserve">na UFSC </w:t>
      </w:r>
      <w:r w:rsidRPr="00332160">
        <w:rPr>
          <w:rStyle w:val="jlqj4b"/>
          <w:rFonts w:ascii="Times New Roman" w:hAnsi="Times New Roman" w:cs="Times New Roman"/>
          <w:sz w:val="24"/>
          <w:szCs w:val="24"/>
          <w:lang w:val="pt-BR"/>
        </w:rPr>
        <w:t xml:space="preserve">o projeto </w:t>
      </w:r>
      <w:r w:rsidRPr="00695E9B">
        <w:rPr>
          <w:rStyle w:val="jlqj4b"/>
          <w:rFonts w:ascii="Times New Roman" w:hAnsi="Times New Roman" w:cs="Times New Roman"/>
          <w:i/>
          <w:iCs/>
          <w:sz w:val="24"/>
          <w:szCs w:val="24"/>
          <w:lang w:val="pt-BR"/>
        </w:rPr>
        <w:t>Literatura surda em Libras para alunos surdos no ensino infantil e fundamental</w:t>
      </w:r>
      <w:r w:rsidRPr="00332160">
        <w:rPr>
          <w:rStyle w:val="jlqj4b"/>
          <w:rFonts w:ascii="Times New Roman" w:hAnsi="Times New Roman" w:cs="Times New Roman"/>
          <w:sz w:val="24"/>
          <w:szCs w:val="24"/>
          <w:lang w:val="pt-BR"/>
        </w:rPr>
        <w:t xml:space="preserve"> com o objetivo de criar essas histórias.</w:t>
      </w:r>
      <w:r w:rsidRPr="00332160">
        <w:rPr>
          <w:rFonts w:ascii="Times New Roman" w:hAnsi="Times New Roman" w:cs="Times New Roman"/>
          <w:sz w:val="24"/>
          <w:szCs w:val="24"/>
          <w:lang w:val="pt-BR"/>
        </w:rPr>
        <w:t xml:space="preserve"> </w:t>
      </w:r>
    </w:p>
    <w:p w14:paraId="72EF7B20" w14:textId="5AEC4E5F" w:rsidR="00AE01C4" w:rsidRPr="00DE2BBB" w:rsidRDefault="0035617B" w:rsidP="0035617B">
      <w:pPr>
        <w:pStyle w:val="Ttulo2"/>
        <w:spacing w:before="0" w:line="360" w:lineRule="auto"/>
        <w:rPr>
          <w:rFonts w:ascii="Times New Roman" w:hAnsi="Times New Roman" w:cs="Times New Roman"/>
          <w:b/>
          <w:bCs/>
          <w:sz w:val="24"/>
          <w:szCs w:val="24"/>
          <w:lang w:val="pt-BR"/>
        </w:rPr>
      </w:pPr>
      <w:r w:rsidRPr="00DE2BBB">
        <w:rPr>
          <w:rFonts w:ascii="Times New Roman" w:hAnsi="Times New Roman" w:cs="Times New Roman"/>
          <w:b/>
          <w:bCs/>
          <w:sz w:val="24"/>
          <w:szCs w:val="24"/>
          <w:lang w:val="pt-BR"/>
        </w:rPr>
        <w:lastRenderedPageBreak/>
        <w:t xml:space="preserve">1. </w:t>
      </w:r>
      <w:r w:rsidR="00693C9F" w:rsidRPr="00DE2BBB">
        <w:rPr>
          <w:rFonts w:ascii="Times New Roman" w:hAnsi="Times New Roman" w:cs="Times New Roman"/>
          <w:b/>
          <w:bCs/>
          <w:sz w:val="24"/>
          <w:szCs w:val="24"/>
          <w:lang w:val="pt-BR"/>
        </w:rPr>
        <w:t>O que é</w:t>
      </w:r>
      <w:r w:rsidR="00AE01C4" w:rsidRPr="00DE2BBB">
        <w:rPr>
          <w:rFonts w:ascii="Times New Roman" w:hAnsi="Times New Roman" w:cs="Times New Roman"/>
          <w:b/>
          <w:bCs/>
          <w:sz w:val="24"/>
          <w:szCs w:val="24"/>
          <w:lang w:val="pt-BR"/>
        </w:rPr>
        <w:t xml:space="preserve"> </w:t>
      </w:r>
      <w:r w:rsidR="00AE01C4" w:rsidRPr="00695E9B">
        <w:rPr>
          <w:rFonts w:ascii="Times New Roman" w:hAnsi="Times New Roman" w:cs="Times New Roman"/>
          <w:b/>
          <w:bCs/>
          <w:i/>
          <w:iCs/>
          <w:sz w:val="24"/>
          <w:szCs w:val="24"/>
          <w:lang w:val="pt-BR"/>
        </w:rPr>
        <w:t>Literatura surda em Libras</w:t>
      </w:r>
      <w:r w:rsidR="00AE01C4" w:rsidRPr="00DE2BBB">
        <w:rPr>
          <w:rFonts w:ascii="Times New Roman" w:hAnsi="Times New Roman" w:cs="Times New Roman"/>
          <w:b/>
          <w:bCs/>
          <w:sz w:val="24"/>
          <w:szCs w:val="24"/>
          <w:lang w:val="pt-BR"/>
        </w:rPr>
        <w:t>?</w:t>
      </w:r>
    </w:p>
    <w:p w14:paraId="13BE89A6" w14:textId="49251BD1" w:rsidR="00AD3EE5" w:rsidRPr="00332160" w:rsidRDefault="00E223C0" w:rsidP="0035617B">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Embora não possamos definir literatura,</w:t>
      </w:r>
      <w:r w:rsidR="00AD3EE5" w:rsidRPr="00332160">
        <w:rPr>
          <w:rFonts w:ascii="Times New Roman" w:hAnsi="Times New Roman" w:cs="Times New Roman"/>
          <w:sz w:val="24"/>
          <w:szCs w:val="24"/>
          <w:lang w:val="pt-BR"/>
        </w:rPr>
        <w:t xml:space="preserve"> segundo Sutton-Spence e Kaneko (2016, p. 24), podemos prosseguir com a ideia </w:t>
      </w:r>
      <w:r w:rsidR="00167EF9" w:rsidRPr="00332160">
        <w:rPr>
          <w:rFonts w:ascii="Times New Roman" w:hAnsi="Times New Roman" w:cs="Times New Roman"/>
          <w:sz w:val="24"/>
          <w:szCs w:val="24"/>
          <w:lang w:val="pt-BR"/>
        </w:rPr>
        <w:t>de que</w:t>
      </w:r>
      <w:r w:rsidR="00AD3EE5" w:rsidRPr="00332160">
        <w:rPr>
          <w:rFonts w:ascii="Times New Roman" w:hAnsi="Times New Roman" w:cs="Times New Roman"/>
          <w:sz w:val="24"/>
          <w:szCs w:val="24"/>
          <w:lang w:val="pt-BR"/>
        </w:rPr>
        <w:t xml:space="preserve"> a literatura é qualquer </w:t>
      </w:r>
      <w:r w:rsidR="00280C6A">
        <w:rPr>
          <w:rFonts w:ascii="Times New Roman" w:hAnsi="Times New Roman" w:cs="Times New Roman"/>
          <w:sz w:val="24"/>
          <w:szCs w:val="24"/>
          <w:lang w:val="pt-BR"/>
        </w:rPr>
        <w:t>“</w:t>
      </w:r>
      <w:r w:rsidR="00AD3EE5" w:rsidRPr="00332160">
        <w:rPr>
          <w:rFonts w:ascii="Times New Roman" w:hAnsi="Times New Roman" w:cs="Times New Roman"/>
          <w:sz w:val="24"/>
          <w:szCs w:val="24"/>
          <w:lang w:val="pt-BR"/>
        </w:rPr>
        <w:t>corpo de produções baseado na linguagem que é considerado socialmente, historicamente, religiosamente, culturalmente ou linguisticamente importante para a comunidade” (tradução nossa).</w:t>
      </w:r>
      <w:r w:rsidR="004333D1">
        <w:rPr>
          <w:rStyle w:val="Refdenotaderodap"/>
          <w:rFonts w:ascii="Times New Roman" w:hAnsi="Times New Roman" w:cs="Times New Roman"/>
          <w:sz w:val="24"/>
          <w:szCs w:val="24"/>
          <w:lang w:val="pt-BR"/>
        </w:rPr>
        <w:footnoteReference w:id="2"/>
      </w:r>
    </w:p>
    <w:p w14:paraId="34F3EB28" w14:textId="727D7ADD" w:rsidR="00E223C0" w:rsidRPr="00332160" w:rsidRDefault="00AD3EE5" w:rsidP="00AF6FA4">
      <w:pPr>
        <w:spacing w:after="0" w:line="360" w:lineRule="auto"/>
        <w:ind w:firstLine="709"/>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Falando da </w:t>
      </w:r>
      <w:r w:rsidR="00167EF9">
        <w:rPr>
          <w:rFonts w:ascii="Times New Roman" w:hAnsi="Times New Roman" w:cs="Times New Roman"/>
          <w:sz w:val="24"/>
          <w:szCs w:val="24"/>
          <w:lang w:val="pt-BR"/>
        </w:rPr>
        <w:t xml:space="preserve">literatura surda e a </w:t>
      </w:r>
      <w:r w:rsidRPr="00332160">
        <w:rPr>
          <w:rFonts w:ascii="Times New Roman" w:hAnsi="Times New Roman" w:cs="Times New Roman"/>
          <w:sz w:val="24"/>
          <w:szCs w:val="24"/>
          <w:lang w:val="pt-BR"/>
        </w:rPr>
        <w:t xml:space="preserve">comunidade surda, </w:t>
      </w:r>
      <w:proofErr w:type="spellStart"/>
      <w:r w:rsidR="00E223C0" w:rsidRPr="00332160">
        <w:rPr>
          <w:rFonts w:ascii="Times New Roman" w:hAnsi="Times New Roman" w:cs="Times New Roman"/>
          <w:sz w:val="24"/>
          <w:szCs w:val="24"/>
          <w:lang w:val="pt-BR"/>
        </w:rPr>
        <w:t>Karnopp</w:t>
      </w:r>
      <w:proofErr w:type="spellEnd"/>
      <w:r w:rsidR="00E223C0" w:rsidRPr="00332160">
        <w:rPr>
          <w:rFonts w:ascii="Times New Roman" w:hAnsi="Times New Roman" w:cs="Times New Roman"/>
          <w:sz w:val="24"/>
          <w:szCs w:val="24"/>
          <w:lang w:val="pt-BR"/>
        </w:rPr>
        <w:t xml:space="preserve">, </w:t>
      </w:r>
      <w:r w:rsidR="00180C2F" w:rsidRPr="00332160">
        <w:rPr>
          <w:rFonts w:ascii="Times New Roman" w:hAnsi="Times New Roman" w:cs="Times New Roman"/>
          <w:sz w:val="24"/>
          <w:szCs w:val="24"/>
          <w:lang w:val="pt-BR"/>
        </w:rPr>
        <w:t>(</w:t>
      </w:r>
      <w:r w:rsidR="00E223C0" w:rsidRPr="00332160">
        <w:rPr>
          <w:rFonts w:ascii="Times New Roman" w:hAnsi="Times New Roman" w:cs="Times New Roman"/>
          <w:sz w:val="24"/>
          <w:szCs w:val="24"/>
          <w:lang w:val="pt-BR"/>
        </w:rPr>
        <w:t xml:space="preserve">2006) </w:t>
      </w:r>
      <w:r w:rsidR="00180C2F" w:rsidRPr="00332160">
        <w:rPr>
          <w:rFonts w:ascii="Times New Roman" w:hAnsi="Times New Roman" w:cs="Times New Roman"/>
          <w:sz w:val="24"/>
          <w:szCs w:val="24"/>
          <w:lang w:val="pt-BR"/>
        </w:rPr>
        <w:t xml:space="preserve">afirma </w:t>
      </w:r>
      <w:r w:rsidR="00E223C0" w:rsidRPr="00332160">
        <w:rPr>
          <w:rFonts w:ascii="Times New Roman" w:hAnsi="Times New Roman" w:cs="Times New Roman"/>
          <w:sz w:val="24"/>
          <w:szCs w:val="24"/>
          <w:lang w:val="pt-BR"/>
        </w:rPr>
        <w:t>que</w:t>
      </w:r>
    </w:p>
    <w:p w14:paraId="016EFAC8" w14:textId="470E63E6" w:rsidR="00E223C0" w:rsidRPr="00AF6FA4" w:rsidRDefault="00E223C0" w:rsidP="00AF6FA4">
      <w:pPr>
        <w:autoSpaceDE w:val="0"/>
        <w:autoSpaceDN w:val="0"/>
        <w:adjustRightInd w:val="0"/>
        <w:spacing w:after="0" w:line="240" w:lineRule="auto"/>
        <w:ind w:left="2268"/>
        <w:rPr>
          <w:rFonts w:ascii="Times New Roman" w:hAnsi="Times New Roman" w:cs="Times New Roman"/>
          <w:lang w:val="pt-BR"/>
        </w:rPr>
      </w:pPr>
      <w:r w:rsidRPr="00AF6FA4">
        <w:rPr>
          <w:rFonts w:ascii="Times New Roman" w:hAnsi="Times New Roman" w:cs="Times New Roman"/>
          <w:lang w:val="pt-BR"/>
        </w:rPr>
        <w:t xml:space="preserve">utilizamos a expressão “literatura surda” para histórias que têm a língua de sinais, a questão da identidade e da cultura surda presentes na narrativa. Literatura surda é a produção de textos literários em sinais, que entende a surdez como presença de algo e não como falta, possibilitando outras representações de surdos, considerando-os como um grupo </w:t>
      </w:r>
      <w:proofErr w:type="spellStart"/>
      <w:r w:rsidRPr="00AF6FA4">
        <w:rPr>
          <w:rFonts w:ascii="Times New Roman" w:hAnsi="Times New Roman" w:cs="Times New Roman"/>
          <w:lang w:val="pt-BR"/>
        </w:rPr>
        <w:t>lingüístico</w:t>
      </w:r>
      <w:proofErr w:type="spellEnd"/>
      <w:r w:rsidRPr="00AF6FA4">
        <w:rPr>
          <w:rFonts w:ascii="Times New Roman" w:hAnsi="Times New Roman" w:cs="Times New Roman"/>
          <w:lang w:val="pt-BR"/>
        </w:rPr>
        <w:t xml:space="preserve"> e cultural diferente. (KARNOPP, 2006, p</w:t>
      </w:r>
      <w:r w:rsidR="00AF6FA4" w:rsidRPr="00AF6FA4">
        <w:rPr>
          <w:rFonts w:ascii="Times New Roman" w:hAnsi="Times New Roman" w:cs="Times New Roman"/>
          <w:lang w:val="pt-BR"/>
        </w:rPr>
        <w:t>.</w:t>
      </w:r>
      <w:r w:rsidRPr="00AF6FA4">
        <w:rPr>
          <w:rFonts w:ascii="Times New Roman" w:hAnsi="Times New Roman" w:cs="Times New Roman"/>
          <w:lang w:val="pt-BR"/>
        </w:rPr>
        <w:t xml:space="preserve"> 102</w:t>
      </w:r>
      <w:r w:rsidR="004648A9" w:rsidRPr="00AF6FA4">
        <w:rPr>
          <w:rFonts w:ascii="Times New Roman" w:hAnsi="Times New Roman" w:cs="Times New Roman"/>
          <w:lang w:val="pt-BR"/>
        </w:rPr>
        <w:t>)</w:t>
      </w:r>
    </w:p>
    <w:p w14:paraId="2DD5C0B8" w14:textId="67ACC60E" w:rsidR="00E223C0" w:rsidRPr="00332160" w:rsidRDefault="00E223C0" w:rsidP="0038381F">
      <w:pPr>
        <w:autoSpaceDE w:val="0"/>
        <w:autoSpaceDN w:val="0"/>
        <w:adjustRightInd w:val="0"/>
        <w:spacing w:after="0" w:line="360" w:lineRule="auto"/>
        <w:rPr>
          <w:rFonts w:ascii="Times New Roman" w:hAnsi="Times New Roman" w:cs="Times New Roman"/>
          <w:sz w:val="24"/>
          <w:szCs w:val="24"/>
          <w:lang w:val="pt-BR"/>
        </w:rPr>
      </w:pPr>
    </w:p>
    <w:p w14:paraId="2DCBD133" w14:textId="2FE43AD8" w:rsidR="0096072E" w:rsidRPr="00332160" w:rsidRDefault="0038381F" w:rsidP="00AF6FA4">
      <w:pPr>
        <w:autoSpaceDE w:val="0"/>
        <w:autoSpaceDN w:val="0"/>
        <w:adjustRightInd w:val="0"/>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Destacamos</w:t>
      </w:r>
      <w:r w:rsidR="00C4020F" w:rsidRPr="00332160">
        <w:rPr>
          <w:rFonts w:ascii="Times New Roman" w:hAnsi="Times New Roman" w:cs="Times New Roman"/>
          <w:sz w:val="24"/>
          <w:szCs w:val="24"/>
          <w:lang w:val="pt-BR"/>
        </w:rPr>
        <w:t xml:space="preserve"> aqui</w:t>
      </w:r>
      <w:r w:rsidRPr="00332160">
        <w:rPr>
          <w:rFonts w:ascii="Times New Roman" w:hAnsi="Times New Roman" w:cs="Times New Roman"/>
          <w:sz w:val="24"/>
          <w:szCs w:val="24"/>
          <w:lang w:val="pt-BR"/>
        </w:rPr>
        <w:t xml:space="preserve"> quatro elementos na consideração de literatura surda em Libras:</w:t>
      </w:r>
      <w:r w:rsidR="00AF6FA4">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1) </w:t>
      </w:r>
      <w:r w:rsidR="00C4020F" w:rsidRPr="00332160">
        <w:rPr>
          <w:rFonts w:ascii="Times New Roman" w:hAnsi="Times New Roman" w:cs="Times New Roman"/>
          <w:sz w:val="24"/>
          <w:szCs w:val="24"/>
          <w:lang w:val="pt-BR"/>
        </w:rPr>
        <w:t xml:space="preserve">que </w:t>
      </w:r>
      <w:r w:rsidRPr="00332160">
        <w:rPr>
          <w:rFonts w:ascii="Times New Roman" w:hAnsi="Times New Roman" w:cs="Times New Roman"/>
          <w:sz w:val="24"/>
          <w:szCs w:val="24"/>
          <w:lang w:val="pt-BR"/>
        </w:rPr>
        <w:t xml:space="preserve">seja feita por surdos; 2) </w:t>
      </w:r>
      <w:r w:rsidR="00C4020F" w:rsidRPr="00332160">
        <w:rPr>
          <w:rFonts w:ascii="Times New Roman" w:hAnsi="Times New Roman" w:cs="Times New Roman"/>
          <w:sz w:val="24"/>
          <w:szCs w:val="24"/>
          <w:lang w:val="pt-BR"/>
        </w:rPr>
        <w:t xml:space="preserve">que </w:t>
      </w:r>
      <w:r w:rsidRPr="00332160">
        <w:rPr>
          <w:rFonts w:ascii="Times New Roman" w:hAnsi="Times New Roman" w:cs="Times New Roman"/>
          <w:sz w:val="24"/>
          <w:szCs w:val="24"/>
          <w:lang w:val="pt-BR"/>
        </w:rPr>
        <w:t xml:space="preserve">trate da experiência de ser surdo e do conhecimento da cultura surda; 3) </w:t>
      </w:r>
      <w:r w:rsidR="00C4020F" w:rsidRPr="00332160">
        <w:rPr>
          <w:rFonts w:ascii="Times New Roman" w:hAnsi="Times New Roman" w:cs="Times New Roman"/>
          <w:sz w:val="24"/>
          <w:szCs w:val="24"/>
          <w:lang w:val="pt-BR"/>
        </w:rPr>
        <w:t xml:space="preserve">que </w:t>
      </w:r>
      <w:r w:rsidRPr="00332160">
        <w:rPr>
          <w:rFonts w:ascii="Times New Roman" w:hAnsi="Times New Roman" w:cs="Times New Roman"/>
          <w:sz w:val="24"/>
          <w:szCs w:val="24"/>
          <w:lang w:val="pt-BR"/>
        </w:rPr>
        <w:t xml:space="preserve">tenha o objetivo de atingir um público surdo e 4) </w:t>
      </w:r>
      <w:r w:rsidR="00C4020F" w:rsidRPr="00332160">
        <w:rPr>
          <w:rFonts w:ascii="Times New Roman" w:hAnsi="Times New Roman" w:cs="Times New Roman"/>
          <w:sz w:val="24"/>
          <w:szCs w:val="24"/>
          <w:lang w:val="pt-BR"/>
        </w:rPr>
        <w:t xml:space="preserve">que </w:t>
      </w:r>
      <w:r w:rsidRPr="00332160">
        <w:rPr>
          <w:rFonts w:ascii="Times New Roman" w:hAnsi="Times New Roman" w:cs="Times New Roman"/>
          <w:sz w:val="24"/>
          <w:szCs w:val="24"/>
          <w:lang w:val="pt-BR"/>
        </w:rPr>
        <w:t>seja apresentada em Libras. Nem todas as produções de literatura surda em Libras</w:t>
      </w:r>
      <w:r w:rsidR="0096072E" w:rsidRPr="00332160">
        <w:rPr>
          <w:rFonts w:ascii="Times New Roman" w:hAnsi="Times New Roman" w:cs="Times New Roman"/>
          <w:sz w:val="24"/>
          <w:szCs w:val="24"/>
          <w:lang w:val="pt-BR"/>
        </w:rPr>
        <w:t xml:space="preserve"> contam com </w:t>
      </w:r>
      <w:r w:rsidR="00C4020F" w:rsidRPr="00332160">
        <w:rPr>
          <w:rFonts w:ascii="Times New Roman" w:hAnsi="Times New Roman" w:cs="Times New Roman"/>
          <w:sz w:val="24"/>
          <w:szCs w:val="24"/>
          <w:lang w:val="pt-BR"/>
        </w:rPr>
        <w:t xml:space="preserve">estes </w:t>
      </w:r>
      <w:r w:rsidR="0096072E" w:rsidRPr="00332160">
        <w:rPr>
          <w:rFonts w:ascii="Times New Roman" w:hAnsi="Times New Roman" w:cs="Times New Roman"/>
          <w:sz w:val="24"/>
          <w:szCs w:val="24"/>
          <w:lang w:val="pt-BR"/>
        </w:rPr>
        <w:t>quatro critérios, mas eles fornecem um guia útil e prátic</w:t>
      </w:r>
      <w:r w:rsidR="00C4020F" w:rsidRPr="00332160">
        <w:rPr>
          <w:rFonts w:ascii="Times New Roman" w:hAnsi="Times New Roman" w:cs="Times New Roman"/>
          <w:sz w:val="24"/>
          <w:szCs w:val="24"/>
          <w:lang w:val="pt-BR"/>
        </w:rPr>
        <w:t>o</w:t>
      </w:r>
      <w:r w:rsidR="0096072E" w:rsidRPr="00332160">
        <w:rPr>
          <w:rFonts w:ascii="Times New Roman" w:hAnsi="Times New Roman" w:cs="Times New Roman"/>
          <w:sz w:val="24"/>
          <w:szCs w:val="24"/>
          <w:lang w:val="pt-BR"/>
        </w:rPr>
        <w:t xml:space="preserve"> para determinar o tipo de produção que </w:t>
      </w:r>
      <w:r w:rsidR="004648A9" w:rsidRPr="00332160">
        <w:rPr>
          <w:rFonts w:ascii="Times New Roman" w:hAnsi="Times New Roman" w:cs="Times New Roman"/>
          <w:sz w:val="24"/>
          <w:szCs w:val="24"/>
          <w:lang w:val="pt-BR"/>
        </w:rPr>
        <w:t xml:space="preserve">queremos criar para </w:t>
      </w:r>
      <w:r w:rsidR="00DC6B6F" w:rsidRPr="00332160">
        <w:rPr>
          <w:rFonts w:ascii="Times New Roman" w:hAnsi="Times New Roman" w:cs="Times New Roman"/>
          <w:sz w:val="24"/>
          <w:szCs w:val="24"/>
          <w:lang w:val="pt-BR"/>
        </w:rPr>
        <w:t>as pequenas crianças surdas</w:t>
      </w:r>
      <w:r w:rsidR="0096072E" w:rsidRPr="00332160">
        <w:rPr>
          <w:rFonts w:ascii="Times New Roman" w:hAnsi="Times New Roman" w:cs="Times New Roman"/>
          <w:sz w:val="24"/>
          <w:szCs w:val="24"/>
          <w:lang w:val="pt-BR"/>
        </w:rPr>
        <w:t>.</w:t>
      </w:r>
    </w:p>
    <w:p w14:paraId="4165479F" w14:textId="6362C17F" w:rsidR="00C6363A" w:rsidRPr="00332160" w:rsidRDefault="00E223C0" w:rsidP="00AF6FA4">
      <w:pPr>
        <w:autoSpaceDE w:val="0"/>
        <w:autoSpaceDN w:val="0"/>
        <w:adjustRightInd w:val="0"/>
        <w:spacing w:after="0" w:line="360" w:lineRule="auto"/>
        <w:ind w:firstLine="708"/>
        <w:rPr>
          <w:rFonts w:ascii="Times New Roman" w:eastAsia="Times New Roman" w:hAnsi="Times New Roman" w:cs="Times New Roman"/>
          <w:sz w:val="24"/>
          <w:szCs w:val="24"/>
          <w:lang w:val="pt-BR" w:eastAsia="pt-BR"/>
        </w:rPr>
      </w:pPr>
      <w:r w:rsidRPr="00332160">
        <w:rPr>
          <w:rFonts w:ascii="Times New Roman" w:hAnsi="Times New Roman" w:cs="Times New Roman"/>
          <w:sz w:val="24"/>
          <w:szCs w:val="24"/>
          <w:lang w:val="pt-BR"/>
        </w:rPr>
        <w:t>Dentro d</w:t>
      </w:r>
      <w:r w:rsidR="00C4020F" w:rsidRPr="00332160">
        <w:rPr>
          <w:rFonts w:ascii="Times New Roman" w:hAnsi="Times New Roman" w:cs="Times New Roman"/>
          <w:sz w:val="24"/>
          <w:szCs w:val="24"/>
          <w:lang w:val="pt-BR"/>
        </w:rPr>
        <w:t>a</w:t>
      </w:r>
      <w:r w:rsidRPr="00332160">
        <w:rPr>
          <w:rFonts w:ascii="Times New Roman" w:hAnsi="Times New Roman" w:cs="Times New Roman"/>
          <w:sz w:val="24"/>
          <w:szCs w:val="24"/>
          <w:lang w:val="pt-BR"/>
        </w:rPr>
        <w:t xml:space="preserve"> literatura</w:t>
      </w:r>
      <w:r w:rsidR="004648A9" w:rsidRPr="00332160">
        <w:rPr>
          <w:rFonts w:ascii="Times New Roman" w:hAnsi="Times New Roman" w:cs="Times New Roman"/>
          <w:sz w:val="24"/>
          <w:szCs w:val="24"/>
          <w:lang w:val="pt-BR"/>
        </w:rPr>
        <w:t xml:space="preserve"> surda</w:t>
      </w:r>
      <w:r w:rsidRPr="00332160">
        <w:rPr>
          <w:rFonts w:ascii="Times New Roman" w:hAnsi="Times New Roman" w:cs="Times New Roman"/>
          <w:sz w:val="24"/>
          <w:szCs w:val="24"/>
          <w:lang w:val="pt-BR"/>
        </w:rPr>
        <w:t xml:space="preserve"> em Libras, encontramos</w:t>
      </w:r>
      <w:r w:rsidR="00C6363A" w:rsidRPr="00332160">
        <w:rPr>
          <w:rFonts w:ascii="Times New Roman" w:hAnsi="Times New Roman" w:cs="Times New Roman"/>
          <w:sz w:val="24"/>
          <w:szCs w:val="24"/>
          <w:lang w:val="pt-BR"/>
        </w:rPr>
        <w:t xml:space="preserve"> </w:t>
      </w:r>
      <w:r w:rsidRPr="00332160">
        <w:rPr>
          <w:rFonts w:ascii="Times New Roman" w:eastAsia="Times New Roman" w:hAnsi="Times New Roman" w:cs="Times New Roman"/>
          <w:sz w:val="24"/>
          <w:szCs w:val="24"/>
          <w:lang w:val="pt-BR" w:eastAsia="pt-BR"/>
        </w:rPr>
        <w:t xml:space="preserve">poemas, contos, piadas, jogos e outras formas de arte criativa que são culturalmente valorizadas. </w:t>
      </w:r>
      <w:r w:rsidR="004648A9" w:rsidRPr="00332160">
        <w:rPr>
          <w:rFonts w:ascii="Times New Roman" w:eastAsia="Times New Roman" w:hAnsi="Times New Roman" w:cs="Times New Roman"/>
          <w:sz w:val="24"/>
          <w:szCs w:val="24"/>
          <w:lang w:val="pt-BR" w:eastAsia="pt-BR"/>
        </w:rPr>
        <w:t>Podemos dizer que a</w:t>
      </w:r>
      <w:r w:rsidR="0038381F" w:rsidRPr="00332160">
        <w:rPr>
          <w:rFonts w:ascii="Times New Roman" w:eastAsia="Times New Roman" w:hAnsi="Times New Roman" w:cs="Times New Roman"/>
          <w:sz w:val="24"/>
          <w:szCs w:val="24"/>
          <w:lang w:val="pt-BR" w:eastAsia="pt-BR"/>
        </w:rPr>
        <w:t xml:space="preserve"> literatura surda em </w:t>
      </w:r>
      <w:r w:rsidR="004648A9" w:rsidRPr="00332160">
        <w:rPr>
          <w:rFonts w:ascii="Times New Roman" w:eastAsia="Times New Roman" w:hAnsi="Times New Roman" w:cs="Times New Roman"/>
          <w:sz w:val="24"/>
          <w:szCs w:val="24"/>
          <w:lang w:val="pt-BR" w:eastAsia="pt-BR"/>
        </w:rPr>
        <w:t>língua de sinais</w:t>
      </w:r>
    </w:p>
    <w:p w14:paraId="44E6F3CB" w14:textId="433799A7" w:rsidR="00E223C0" w:rsidRPr="00AF6FA4" w:rsidRDefault="00E223C0" w:rsidP="00AF6FA4">
      <w:pPr>
        <w:autoSpaceDE w:val="0"/>
        <w:autoSpaceDN w:val="0"/>
        <w:adjustRightInd w:val="0"/>
        <w:spacing w:after="0" w:line="240" w:lineRule="auto"/>
        <w:ind w:left="2268"/>
        <w:rPr>
          <w:rFonts w:ascii="Times New Roman" w:eastAsia="Times New Roman" w:hAnsi="Times New Roman" w:cs="Times New Roman"/>
          <w:lang w:val="pt-BR" w:eastAsia="pt-BR"/>
        </w:rPr>
      </w:pPr>
      <w:proofErr w:type="spellStart"/>
      <w:r w:rsidRPr="00AF6FA4">
        <w:rPr>
          <w:rFonts w:ascii="Times New Roman" w:eastAsia="Times New Roman" w:hAnsi="Times New Roman" w:cs="Times New Roman"/>
          <w:lang w:val="pt-BR" w:eastAsia="pt-BR"/>
        </w:rPr>
        <w:t>é</w:t>
      </w:r>
      <w:proofErr w:type="spellEnd"/>
      <w:r w:rsidRPr="00AF6FA4">
        <w:rPr>
          <w:rFonts w:ascii="Times New Roman" w:eastAsia="Times New Roman" w:hAnsi="Times New Roman" w:cs="Times New Roman"/>
          <w:lang w:val="pt-BR" w:eastAsia="pt-BR"/>
        </w:rPr>
        <w:t xml:space="preserve"> uma forma linguística de celebrar a vida surda e a língua de sinais. Embora tenha as suas origens na língua de sinais cotidiana, essa língua mudou e se destaca por ser “diferente”. Conforme afirma a pesquisadora norte-americana Heidi Rose (2006), a literatura em qualquer língua de sinais mescla a língua, as imagens visuais e a dança, sendo uma mistura de sinais e gestos, uma literatura do corpo e uma literatura de performance.</w:t>
      </w:r>
      <w:r w:rsidR="0038381F" w:rsidRPr="00AF6FA4">
        <w:rPr>
          <w:rFonts w:ascii="Times New Roman" w:eastAsia="Times New Roman" w:hAnsi="Times New Roman" w:cs="Times New Roman"/>
          <w:lang w:val="pt-BR" w:eastAsia="pt-BR"/>
        </w:rPr>
        <w:t xml:space="preserve"> (SUTTON-SPENCE, 2021, p</w:t>
      </w:r>
      <w:r w:rsidR="00AF6FA4" w:rsidRPr="00AF6FA4">
        <w:rPr>
          <w:rFonts w:ascii="Times New Roman" w:eastAsia="Times New Roman" w:hAnsi="Times New Roman" w:cs="Times New Roman"/>
          <w:lang w:val="pt-BR" w:eastAsia="pt-BR"/>
        </w:rPr>
        <w:t xml:space="preserve">. </w:t>
      </w:r>
      <w:r w:rsidR="00167EF9" w:rsidRPr="00AF6FA4">
        <w:rPr>
          <w:rFonts w:ascii="Times New Roman" w:eastAsia="Times New Roman" w:hAnsi="Times New Roman" w:cs="Times New Roman"/>
          <w:lang w:val="pt-BR" w:eastAsia="pt-BR"/>
        </w:rPr>
        <w:t>26</w:t>
      </w:r>
      <w:r w:rsidR="0038381F" w:rsidRPr="00AF6FA4">
        <w:rPr>
          <w:rFonts w:ascii="Times New Roman" w:eastAsia="Times New Roman" w:hAnsi="Times New Roman" w:cs="Times New Roman"/>
          <w:lang w:val="pt-BR" w:eastAsia="pt-BR"/>
        </w:rPr>
        <w:t>)</w:t>
      </w:r>
    </w:p>
    <w:p w14:paraId="680D2285" w14:textId="77777777" w:rsidR="00F00018" w:rsidRDefault="00F00018" w:rsidP="00AF6FA4">
      <w:pPr>
        <w:autoSpaceDE w:val="0"/>
        <w:autoSpaceDN w:val="0"/>
        <w:adjustRightInd w:val="0"/>
        <w:spacing w:after="0" w:line="360" w:lineRule="auto"/>
        <w:ind w:firstLine="708"/>
        <w:rPr>
          <w:rFonts w:ascii="Times New Roman" w:eastAsia="Times New Roman" w:hAnsi="Times New Roman" w:cs="Times New Roman"/>
          <w:sz w:val="24"/>
          <w:szCs w:val="24"/>
          <w:lang w:val="pt-BR" w:eastAsia="pt-BR"/>
        </w:rPr>
      </w:pPr>
    </w:p>
    <w:p w14:paraId="745E550B" w14:textId="402F0CDC" w:rsidR="0096072E" w:rsidRDefault="0096072E" w:rsidP="00AF6FA4">
      <w:pPr>
        <w:autoSpaceDE w:val="0"/>
        <w:autoSpaceDN w:val="0"/>
        <w:adjustRightInd w:val="0"/>
        <w:spacing w:after="0" w:line="360" w:lineRule="auto"/>
        <w:ind w:firstLine="708"/>
        <w:rPr>
          <w:rFonts w:ascii="Times New Roman" w:eastAsia="Times New Roman" w:hAnsi="Times New Roman" w:cs="Times New Roman"/>
          <w:sz w:val="24"/>
          <w:szCs w:val="24"/>
          <w:lang w:val="pt-BR" w:eastAsia="pt-BR"/>
        </w:rPr>
      </w:pPr>
      <w:r w:rsidRPr="00332160">
        <w:rPr>
          <w:rFonts w:ascii="Times New Roman" w:eastAsia="Times New Roman" w:hAnsi="Times New Roman" w:cs="Times New Roman"/>
          <w:sz w:val="24"/>
          <w:szCs w:val="24"/>
          <w:lang w:val="pt-BR" w:eastAsia="pt-BR"/>
        </w:rPr>
        <w:t>O foco sobre a língua como algo estétic</w:t>
      </w:r>
      <w:r w:rsidR="00C4020F" w:rsidRPr="00332160">
        <w:rPr>
          <w:rFonts w:ascii="Times New Roman" w:eastAsia="Times New Roman" w:hAnsi="Times New Roman" w:cs="Times New Roman"/>
          <w:sz w:val="24"/>
          <w:szCs w:val="24"/>
          <w:lang w:val="pt-BR" w:eastAsia="pt-BR"/>
        </w:rPr>
        <w:t>o</w:t>
      </w:r>
      <w:r w:rsidRPr="00332160">
        <w:rPr>
          <w:rFonts w:ascii="Times New Roman" w:eastAsia="Times New Roman" w:hAnsi="Times New Roman" w:cs="Times New Roman"/>
          <w:sz w:val="24"/>
          <w:szCs w:val="24"/>
          <w:lang w:val="pt-BR" w:eastAsia="pt-BR"/>
        </w:rPr>
        <w:t xml:space="preserve"> que gera prazer é um elemento</w:t>
      </w:r>
      <w:r w:rsidR="00180C2F" w:rsidRPr="00332160">
        <w:rPr>
          <w:rFonts w:ascii="Times New Roman" w:eastAsia="Times New Roman" w:hAnsi="Times New Roman" w:cs="Times New Roman"/>
          <w:sz w:val="24"/>
          <w:szCs w:val="24"/>
          <w:lang w:val="pt-BR" w:eastAsia="pt-BR"/>
        </w:rPr>
        <w:t xml:space="preserve"> importante</w:t>
      </w:r>
      <w:r w:rsidR="00365485" w:rsidRPr="00332160">
        <w:rPr>
          <w:rFonts w:ascii="Times New Roman" w:eastAsia="Times New Roman" w:hAnsi="Times New Roman" w:cs="Times New Roman"/>
          <w:sz w:val="24"/>
          <w:szCs w:val="24"/>
          <w:lang w:val="pt-BR" w:eastAsia="pt-BR"/>
        </w:rPr>
        <w:t xml:space="preserve"> em qualquer produção de literatura surda em língua de sinais. Um contador de histórias vai prestar atenção às normas surdas da comunidade surda que regulam como a produção é feita, principalmente para gerar imagens fortes no espaço </w:t>
      </w:r>
      <w:r w:rsidR="004648A9" w:rsidRPr="00332160">
        <w:rPr>
          <w:rFonts w:ascii="Times New Roman" w:eastAsia="Times New Roman" w:hAnsi="Times New Roman" w:cs="Times New Roman"/>
          <w:sz w:val="24"/>
          <w:szCs w:val="24"/>
          <w:lang w:val="pt-BR" w:eastAsia="pt-BR"/>
        </w:rPr>
        <w:t>d</w:t>
      </w:r>
      <w:r w:rsidR="00365485" w:rsidRPr="00332160">
        <w:rPr>
          <w:rFonts w:ascii="Times New Roman" w:eastAsia="Times New Roman" w:hAnsi="Times New Roman" w:cs="Times New Roman"/>
          <w:sz w:val="24"/>
          <w:szCs w:val="24"/>
          <w:lang w:val="pt-BR" w:eastAsia="pt-BR"/>
        </w:rPr>
        <w:t>e sinalização</w:t>
      </w:r>
      <w:r w:rsidR="00D508DA">
        <w:rPr>
          <w:rFonts w:ascii="Times New Roman" w:eastAsia="Times New Roman" w:hAnsi="Times New Roman" w:cs="Times New Roman"/>
          <w:sz w:val="24"/>
          <w:szCs w:val="24"/>
          <w:lang w:val="pt-BR" w:eastAsia="pt-BR"/>
        </w:rPr>
        <w:t>,</w:t>
      </w:r>
      <w:r w:rsidR="00365485" w:rsidRPr="00332160">
        <w:rPr>
          <w:rFonts w:ascii="Times New Roman" w:eastAsia="Times New Roman" w:hAnsi="Times New Roman" w:cs="Times New Roman"/>
          <w:sz w:val="24"/>
          <w:szCs w:val="24"/>
          <w:lang w:val="pt-BR" w:eastAsia="pt-BR"/>
        </w:rPr>
        <w:t xml:space="preserve"> que criem cenários muito visuais na mente do espectador surdo.</w:t>
      </w:r>
      <w:r w:rsidR="004648A9" w:rsidRPr="00332160">
        <w:rPr>
          <w:rFonts w:ascii="Times New Roman" w:eastAsia="Times New Roman" w:hAnsi="Times New Roman" w:cs="Times New Roman"/>
          <w:sz w:val="24"/>
          <w:szCs w:val="24"/>
          <w:lang w:val="pt-BR" w:eastAsia="pt-BR"/>
        </w:rPr>
        <w:t xml:space="preserve"> Numa boa </w:t>
      </w:r>
      <w:r w:rsidR="004648A9" w:rsidRPr="00332160">
        <w:rPr>
          <w:rFonts w:ascii="Times New Roman" w:eastAsia="Times New Roman" w:hAnsi="Times New Roman" w:cs="Times New Roman"/>
          <w:sz w:val="24"/>
          <w:szCs w:val="24"/>
          <w:lang w:val="pt-BR" w:eastAsia="pt-BR"/>
        </w:rPr>
        <w:lastRenderedPageBreak/>
        <w:t>produção literária em Libras, por exemplo, vemos a incorporação extensa dos personagens (sendo eles humanos, animais ou até objetos), os classificadores</w:t>
      </w:r>
      <w:r w:rsidR="001C7456" w:rsidRPr="00332160">
        <w:rPr>
          <w:rFonts w:ascii="Times New Roman" w:eastAsia="Times New Roman" w:hAnsi="Times New Roman" w:cs="Times New Roman"/>
          <w:sz w:val="24"/>
          <w:szCs w:val="24"/>
          <w:lang w:val="pt-BR" w:eastAsia="pt-BR"/>
        </w:rPr>
        <w:t>,</w:t>
      </w:r>
      <w:r w:rsidR="004648A9" w:rsidRPr="00332160">
        <w:rPr>
          <w:rFonts w:ascii="Times New Roman" w:eastAsia="Times New Roman" w:hAnsi="Times New Roman" w:cs="Times New Roman"/>
          <w:sz w:val="24"/>
          <w:szCs w:val="24"/>
          <w:lang w:val="pt-BR" w:eastAsia="pt-BR"/>
        </w:rPr>
        <w:t xml:space="preserve"> o uso do movimento do corpo e as expressões faciais produzidos com atenção cuidadosa ao uso d</w:t>
      </w:r>
      <w:r w:rsidR="001C7456" w:rsidRPr="00332160">
        <w:rPr>
          <w:rFonts w:ascii="Times New Roman" w:eastAsia="Times New Roman" w:hAnsi="Times New Roman" w:cs="Times New Roman"/>
          <w:sz w:val="24"/>
          <w:szCs w:val="24"/>
          <w:lang w:val="pt-BR" w:eastAsia="pt-BR"/>
        </w:rPr>
        <w:t>o</w:t>
      </w:r>
      <w:r w:rsidR="004648A9" w:rsidRPr="00332160">
        <w:rPr>
          <w:rFonts w:ascii="Times New Roman" w:eastAsia="Times New Roman" w:hAnsi="Times New Roman" w:cs="Times New Roman"/>
          <w:sz w:val="24"/>
          <w:szCs w:val="24"/>
          <w:lang w:val="pt-BR" w:eastAsia="pt-BR"/>
        </w:rPr>
        <w:t xml:space="preserve"> espaço e ao ritmo e à velocidade dos sinais.</w:t>
      </w:r>
    </w:p>
    <w:p w14:paraId="68CE3889" w14:textId="1451039C" w:rsidR="004648A9" w:rsidRDefault="004648A9" w:rsidP="00AF6FA4">
      <w:pPr>
        <w:autoSpaceDE w:val="0"/>
        <w:autoSpaceDN w:val="0"/>
        <w:adjustRightInd w:val="0"/>
        <w:spacing w:after="0" w:line="360" w:lineRule="auto"/>
        <w:ind w:firstLine="708"/>
        <w:rPr>
          <w:rFonts w:ascii="Times New Roman" w:eastAsia="Times New Roman" w:hAnsi="Times New Roman" w:cs="Times New Roman"/>
          <w:sz w:val="24"/>
          <w:szCs w:val="24"/>
          <w:lang w:val="pt-BR" w:eastAsia="pt-BR"/>
        </w:rPr>
      </w:pPr>
      <w:r w:rsidRPr="00332160">
        <w:rPr>
          <w:rFonts w:ascii="Times New Roman" w:eastAsia="Times New Roman" w:hAnsi="Times New Roman" w:cs="Times New Roman"/>
          <w:sz w:val="24"/>
          <w:szCs w:val="24"/>
          <w:lang w:val="pt-BR" w:eastAsia="pt-BR"/>
        </w:rPr>
        <w:t xml:space="preserve">A literatura surda tem </w:t>
      </w:r>
      <w:r w:rsidR="001C7456" w:rsidRPr="00332160">
        <w:rPr>
          <w:rFonts w:ascii="Times New Roman" w:eastAsia="Times New Roman" w:hAnsi="Times New Roman" w:cs="Times New Roman"/>
          <w:sz w:val="24"/>
          <w:szCs w:val="24"/>
          <w:lang w:val="pt-BR" w:eastAsia="pt-BR"/>
        </w:rPr>
        <w:t xml:space="preserve">suas </w:t>
      </w:r>
      <w:r w:rsidRPr="00332160">
        <w:rPr>
          <w:rFonts w:ascii="Times New Roman" w:eastAsia="Times New Roman" w:hAnsi="Times New Roman" w:cs="Times New Roman"/>
          <w:sz w:val="24"/>
          <w:szCs w:val="24"/>
          <w:lang w:val="pt-BR" w:eastAsia="pt-BR"/>
        </w:rPr>
        <w:t>raízes no folclore surdo</w:t>
      </w:r>
      <w:r w:rsidR="000D0782" w:rsidRPr="00332160">
        <w:rPr>
          <w:rFonts w:ascii="Times New Roman" w:eastAsia="Times New Roman" w:hAnsi="Times New Roman" w:cs="Times New Roman"/>
          <w:sz w:val="24"/>
          <w:szCs w:val="24"/>
          <w:lang w:val="pt-BR" w:eastAsia="pt-BR"/>
        </w:rPr>
        <w:t xml:space="preserve">, </w:t>
      </w:r>
      <w:r w:rsidR="001C7456" w:rsidRPr="00332160">
        <w:rPr>
          <w:rFonts w:ascii="Times New Roman" w:eastAsia="Times New Roman" w:hAnsi="Times New Roman" w:cs="Times New Roman"/>
          <w:sz w:val="24"/>
          <w:szCs w:val="24"/>
          <w:lang w:val="pt-BR" w:eastAsia="pt-BR"/>
        </w:rPr>
        <w:t xml:space="preserve">para o qual </w:t>
      </w:r>
      <w:r w:rsidR="000D0782" w:rsidRPr="00332160">
        <w:rPr>
          <w:rFonts w:ascii="Times New Roman" w:eastAsia="Times New Roman" w:hAnsi="Times New Roman" w:cs="Times New Roman"/>
          <w:sz w:val="24"/>
          <w:szCs w:val="24"/>
          <w:lang w:val="pt-BR" w:eastAsia="pt-BR"/>
        </w:rPr>
        <w:t xml:space="preserve">as línguas de sinais ao redor do mundo </w:t>
      </w:r>
      <w:r w:rsidR="001C7456" w:rsidRPr="00332160">
        <w:rPr>
          <w:rFonts w:ascii="Times New Roman" w:eastAsia="Times New Roman" w:hAnsi="Times New Roman" w:cs="Times New Roman"/>
          <w:sz w:val="24"/>
          <w:szCs w:val="24"/>
          <w:lang w:val="pt-BR" w:eastAsia="pt-BR"/>
        </w:rPr>
        <w:t xml:space="preserve">são </w:t>
      </w:r>
      <w:r w:rsidR="000D0782" w:rsidRPr="00332160">
        <w:rPr>
          <w:rFonts w:ascii="Times New Roman" w:eastAsia="Times New Roman" w:hAnsi="Times New Roman" w:cs="Times New Roman"/>
          <w:sz w:val="24"/>
          <w:szCs w:val="24"/>
          <w:lang w:val="pt-BR" w:eastAsia="pt-BR"/>
        </w:rPr>
        <w:t>valorizadas</w:t>
      </w:r>
      <w:r w:rsidR="00DC6B6F" w:rsidRPr="00332160">
        <w:rPr>
          <w:rFonts w:ascii="Times New Roman" w:eastAsia="Times New Roman" w:hAnsi="Times New Roman" w:cs="Times New Roman"/>
          <w:sz w:val="24"/>
          <w:szCs w:val="24"/>
          <w:lang w:val="pt-BR" w:eastAsia="pt-BR"/>
        </w:rPr>
        <w:t>.</w:t>
      </w:r>
      <w:r w:rsidR="000D0782" w:rsidRPr="00332160">
        <w:rPr>
          <w:rFonts w:ascii="Times New Roman" w:eastAsia="Times New Roman" w:hAnsi="Times New Roman" w:cs="Times New Roman"/>
          <w:sz w:val="24"/>
          <w:szCs w:val="24"/>
          <w:lang w:val="pt-BR" w:eastAsia="pt-BR"/>
        </w:rPr>
        <w:t xml:space="preserve"> </w:t>
      </w:r>
      <w:r w:rsidR="00DC6B6F" w:rsidRPr="00332160">
        <w:rPr>
          <w:rFonts w:ascii="Times New Roman" w:eastAsia="Times New Roman" w:hAnsi="Times New Roman" w:cs="Times New Roman"/>
          <w:sz w:val="24"/>
          <w:szCs w:val="24"/>
          <w:lang w:val="pt-BR" w:eastAsia="pt-BR"/>
        </w:rPr>
        <w:t>O folclore surdo as usa</w:t>
      </w:r>
      <w:r w:rsidR="00167EF9">
        <w:rPr>
          <w:rFonts w:ascii="Times New Roman" w:eastAsia="Times New Roman" w:hAnsi="Times New Roman" w:cs="Times New Roman"/>
          <w:sz w:val="24"/>
          <w:szCs w:val="24"/>
          <w:lang w:val="pt-BR" w:eastAsia="pt-BR"/>
        </w:rPr>
        <w:t xml:space="preserve"> </w:t>
      </w:r>
      <w:r w:rsidR="000D0782" w:rsidRPr="00332160">
        <w:rPr>
          <w:rFonts w:ascii="Times New Roman" w:eastAsia="Times New Roman" w:hAnsi="Times New Roman" w:cs="Times New Roman"/>
          <w:sz w:val="24"/>
          <w:szCs w:val="24"/>
          <w:lang w:val="pt-BR" w:eastAsia="pt-BR"/>
        </w:rPr>
        <w:t>criativ</w:t>
      </w:r>
      <w:r w:rsidR="00DC6B6F" w:rsidRPr="00332160">
        <w:rPr>
          <w:rFonts w:ascii="Times New Roman" w:eastAsia="Times New Roman" w:hAnsi="Times New Roman" w:cs="Times New Roman"/>
          <w:sz w:val="24"/>
          <w:szCs w:val="24"/>
          <w:lang w:val="pt-BR" w:eastAsia="pt-BR"/>
        </w:rPr>
        <w:t>amente</w:t>
      </w:r>
      <w:r w:rsidR="000D0782" w:rsidRPr="00332160">
        <w:rPr>
          <w:rFonts w:ascii="Times New Roman" w:eastAsia="Times New Roman" w:hAnsi="Times New Roman" w:cs="Times New Roman"/>
          <w:sz w:val="24"/>
          <w:szCs w:val="24"/>
          <w:lang w:val="pt-BR" w:eastAsia="pt-BR"/>
        </w:rPr>
        <w:t xml:space="preserve"> em teatros, </w:t>
      </w:r>
      <w:r w:rsidR="001C7456" w:rsidRPr="00332160">
        <w:rPr>
          <w:rFonts w:ascii="Times New Roman" w:eastAsia="Times New Roman" w:hAnsi="Times New Roman" w:cs="Times New Roman"/>
          <w:sz w:val="24"/>
          <w:szCs w:val="24"/>
          <w:lang w:val="pt-BR" w:eastAsia="pt-BR"/>
        </w:rPr>
        <w:t xml:space="preserve">nos </w:t>
      </w:r>
      <w:r w:rsidR="000D0782" w:rsidRPr="00332160">
        <w:rPr>
          <w:rFonts w:ascii="Times New Roman" w:eastAsia="Times New Roman" w:hAnsi="Times New Roman" w:cs="Times New Roman"/>
          <w:sz w:val="24"/>
          <w:szCs w:val="24"/>
          <w:lang w:val="pt-BR" w:eastAsia="pt-BR"/>
        </w:rPr>
        <w:t>contos</w:t>
      </w:r>
      <w:r w:rsidR="001C7456" w:rsidRPr="00332160">
        <w:rPr>
          <w:rFonts w:ascii="Times New Roman" w:eastAsia="Times New Roman" w:hAnsi="Times New Roman" w:cs="Times New Roman"/>
          <w:sz w:val="24"/>
          <w:szCs w:val="24"/>
          <w:lang w:val="pt-BR" w:eastAsia="pt-BR"/>
        </w:rPr>
        <w:t>,</w:t>
      </w:r>
      <w:r w:rsidR="000D0782" w:rsidRPr="00332160">
        <w:rPr>
          <w:rFonts w:ascii="Times New Roman" w:eastAsia="Times New Roman" w:hAnsi="Times New Roman" w:cs="Times New Roman"/>
          <w:sz w:val="24"/>
          <w:szCs w:val="24"/>
          <w:lang w:val="pt-BR" w:eastAsia="pt-BR"/>
        </w:rPr>
        <w:t xml:space="preserve"> piadas, narrativas d</w:t>
      </w:r>
      <w:r w:rsidR="001C7456" w:rsidRPr="00332160">
        <w:rPr>
          <w:rFonts w:ascii="Times New Roman" w:eastAsia="Times New Roman" w:hAnsi="Times New Roman" w:cs="Times New Roman"/>
          <w:sz w:val="24"/>
          <w:szCs w:val="24"/>
          <w:lang w:val="pt-BR" w:eastAsia="pt-BR"/>
        </w:rPr>
        <w:t>e</w:t>
      </w:r>
      <w:r w:rsidR="000D0782" w:rsidRPr="00332160">
        <w:rPr>
          <w:rFonts w:ascii="Times New Roman" w:eastAsia="Times New Roman" w:hAnsi="Times New Roman" w:cs="Times New Roman"/>
          <w:sz w:val="24"/>
          <w:szCs w:val="24"/>
          <w:lang w:val="pt-BR" w:eastAsia="pt-BR"/>
        </w:rPr>
        <w:t xml:space="preserve"> experiência</w:t>
      </w:r>
      <w:r w:rsidR="001C7456" w:rsidRPr="00332160">
        <w:rPr>
          <w:rFonts w:ascii="Times New Roman" w:eastAsia="Times New Roman" w:hAnsi="Times New Roman" w:cs="Times New Roman"/>
          <w:sz w:val="24"/>
          <w:szCs w:val="24"/>
          <w:lang w:val="pt-BR" w:eastAsia="pt-BR"/>
        </w:rPr>
        <w:t>s</w:t>
      </w:r>
      <w:r w:rsidR="000D0782" w:rsidRPr="00332160">
        <w:rPr>
          <w:rFonts w:ascii="Times New Roman" w:eastAsia="Times New Roman" w:hAnsi="Times New Roman" w:cs="Times New Roman"/>
          <w:sz w:val="24"/>
          <w:szCs w:val="24"/>
          <w:lang w:val="pt-BR" w:eastAsia="pt-BR"/>
        </w:rPr>
        <w:t xml:space="preserve"> pessoais, recontos de filmes e </w:t>
      </w:r>
      <w:r w:rsidR="001C7456" w:rsidRPr="00332160">
        <w:rPr>
          <w:rFonts w:ascii="Times New Roman" w:eastAsia="Times New Roman" w:hAnsi="Times New Roman" w:cs="Times New Roman"/>
          <w:sz w:val="24"/>
          <w:szCs w:val="24"/>
          <w:lang w:val="pt-BR" w:eastAsia="pt-BR"/>
        </w:rPr>
        <w:t xml:space="preserve">nos </w:t>
      </w:r>
      <w:r w:rsidR="000D0782" w:rsidRPr="00332160">
        <w:rPr>
          <w:rFonts w:ascii="Times New Roman" w:eastAsia="Times New Roman" w:hAnsi="Times New Roman" w:cs="Times New Roman"/>
          <w:sz w:val="24"/>
          <w:szCs w:val="24"/>
          <w:lang w:val="pt-BR" w:eastAsia="pt-BR"/>
        </w:rPr>
        <w:t xml:space="preserve">jogos linguísticos com as configurações de mão dos sinais </w:t>
      </w:r>
      <w:r w:rsidR="00DC6B6F" w:rsidRPr="00332160">
        <w:rPr>
          <w:rFonts w:ascii="Times New Roman" w:eastAsia="Times New Roman" w:hAnsi="Times New Roman" w:cs="Times New Roman"/>
          <w:sz w:val="24"/>
          <w:szCs w:val="24"/>
          <w:lang w:val="pt-BR" w:eastAsia="pt-BR"/>
        </w:rPr>
        <w:t>(</w:t>
      </w:r>
      <w:r w:rsidR="000D0782" w:rsidRPr="00332160">
        <w:rPr>
          <w:rFonts w:ascii="Times New Roman" w:eastAsia="Times New Roman" w:hAnsi="Times New Roman" w:cs="Times New Roman"/>
          <w:sz w:val="24"/>
          <w:szCs w:val="24"/>
          <w:lang w:val="pt-BR" w:eastAsia="pt-BR"/>
        </w:rPr>
        <w:t xml:space="preserve">como </w:t>
      </w:r>
      <w:r w:rsidR="00162202" w:rsidRPr="00332160">
        <w:rPr>
          <w:rFonts w:ascii="Times New Roman" w:eastAsia="Times New Roman" w:hAnsi="Times New Roman" w:cs="Times New Roman"/>
          <w:sz w:val="24"/>
          <w:szCs w:val="24"/>
          <w:lang w:val="pt-BR" w:eastAsia="pt-BR"/>
        </w:rPr>
        <w:t>histórias</w:t>
      </w:r>
      <w:r w:rsidR="000D0782" w:rsidRPr="00332160">
        <w:rPr>
          <w:rFonts w:ascii="Times New Roman" w:eastAsia="Times New Roman" w:hAnsi="Times New Roman" w:cs="Times New Roman"/>
          <w:sz w:val="24"/>
          <w:szCs w:val="24"/>
          <w:lang w:val="pt-BR" w:eastAsia="pt-BR"/>
        </w:rPr>
        <w:t xml:space="preserve"> ABC, de números, ou de uma só configuração de mão</w:t>
      </w:r>
      <w:r w:rsidR="00DC6B6F" w:rsidRPr="00332160">
        <w:rPr>
          <w:rFonts w:ascii="Times New Roman" w:eastAsia="Times New Roman" w:hAnsi="Times New Roman" w:cs="Times New Roman"/>
          <w:sz w:val="24"/>
          <w:szCs w:val="24"/>
          <w:lang w:val="pt-BR" w:eastAsia="pt-BR"/>
        </w:rPr>
        <w:t>)</w:t>
      </w:r>
      <w:r w:rsidR="000D0782" w:rsidRPr="00332160">
        <w:rPr>
          <w:rFonts w:ascii="Times New Roman" w:eastAsia="Times New Roman" w:hAnsi="Times New Roman" w:cs="Times New Roman"/>
          <w:sz w:val="24"/>
          <w:szCs w:val="24"/>
          <w:lang w:val="pt-BR" w:eastAsia="pt-BR"/>
        </w:rPr>
        <w:t>.</w:t>
      </w:r>
    </w:p>
    <w:p w14:paraId="794FF797" w14:textId="1FE47AB0" w:rsidR="00162202" w:rsidRPr="00332160" w:rsidRDefault="00162202" w:rsidP="00AF6FA4">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 literatura surda contribui para a identidade individual, linguística e sociocultural de todas as pessoas surdas. </w:t>
      </w:r>
      <w:r w:rsidR="00FE3AA0" w:rsidRPr="00332160">
        <w:rPr>
          <w:rFonts w:ascii="Times New Roman" w:hAnsi="Times New Roman" w:cs="Times New Roman"/>
          <w:sz w:val="24"/>
          <w:szCs w:val="24"/>
          <w:lang w:val="pt-BR"/>
        </w:rPr>
        <w:t xml:space="preserve">Ela trata </w:t>
      </w:r>
      <w:r w:rsidR="001C7456" w:rsidRPr="00332160">
        <w:rPr>
          <w:rFonts w:ascii="Times New Roman" w:hAnsi="Times New Roman" w:cs="Times New Roman"/>
          <w:sz w:val="24"/>
          <w:szCs w:val="24"/>
          <w:lang w:val="pt-BR"/>
        </w:rPr>
        <w:t>d</w:t>
      </w:r>
      <w:r w:rsidR="00FE3AA0" w:rsidRPr="00332160">
        <w:rPr>
          <w:rFonts w:ascii="Times New Roman" w:hAnsi="Times New Roman" w:cs="Times New Roman"/>
          <w:sz w:val="24"/>
          <w:szCs w:val="24"/>
          <w:lang w:val="pt-BR"/>
        </w:rPr>
        <w:t>a experi</w:t>
      </w:r>
      <w:r w:rsidR="001C7456" w:rsidRPr="00332160">
        <w:rPr>
          <w:rFonts w:ascii="Times New Roman" w:hAnsi="Times New Roman" w:cs="Times New Roman"/>
          <w:sz w:val="24"/>
          <w:szCs w:val="24"/>
          <w:lang w:val="pt-BR"/>
        </w:rPr>
        <w:t>ê</w:t>
      </w:r>
      <w:r w:rsidR="00FE3AA0" w:rsidRPr="00332160">
        <w:rPr>
          <w:rFonts w:ascii="Times New Roman" w:hAnsi="Times New Roman" w:cs="Times New Roman"/>
          <w:sz w:val="24"/>
          <w:szCs w:val="24"/>
          <w:lang w:val="pt-BR"/>
        </w:rPr>
        <w:t xml:space="preserve">ncia dos surdos e </w:t>
      </w:r>
      <w:r w:rsidR="001C7456" w:rsidRPr="00332160">
        <w:rPr>
          <w:rFonts w:ascii="Times New Roman" w:hAnsi="Times New Roman" w:cs="Times New Roman"/>
          <w:sz w:val="24"/>
          <w:szCs w:val="24"/>
          <w:lang w:val="pt-BR"/>
        </w:rPr>
        <w:t>d</w:t>
      </w:r>
      <w:r w:rsidR="00FE3AA0" w:rsidRPr="00332160">
        <w:rPr>
          <w:rFonts w:ascii="Times New Roman" w:hAnsi="Times New Roman" w:cs="Times New Roman"/>
          <w:sz w:val="24"/>
          <w:szCs w:val="24"/>
          <w:lang w:val="pt-BR"/>
        </w:rPr>
        <w:t xml:space="preserve">o conhecimento do “mundo surdo” da comunidade surda. Muitas vezes, as narrativas contam </w:t>
      </w:r>
      <w:r w:rsidR="001C7456" w:rsidRPr="00332160">
        <w:rPr>
          <w:rFonts w:ascii="Times New Roman" w:hAnsi="Times New Roman" w:cs="Times New Roman"/>
          <w:sz w:val="24"/>
          <w:szCs w:val="24"/>
          <w:lang w:val="pt-BR"/>
        </w:rPr>
        <w:t xml:space="preserve">sobre os </w:t>
      </w:r>
      <w:r w:rsidR="00FE3AA0" w:rsidRPr="00332160">
        <w:rPr>
          <w:rFonts w:ascii="Times New Roman" w:hAnsi="Times New Roman" w:cs="Times New Roman"/>
          <w:sz w:val="24"/>
          <w:szCs w:val="24"/>
          <w:lang w:val="pt-BR"/>
        </w:rPr>
        <w:t xml:space="preserve">desafios enfrentados pelos surdos e as resoluções dos </w:t>
      </w:r>
      <w:r w:rsidR="001C7456" w:rsidRPr="00332160">
        <w:rPr>
          <w:rFonts w:ascii="Times New Roman" w:hAnsi="Times New Roman" w:cs="Times New Roman"/>
          <w:sz w:val="24"/>
          <w:szCs w:val="24"/>
          <w:lang w:val="pt-BR"/>
        </w:rPr>
        <w:t xml:space="preserve">seus </w:t>
      </w:r>
      <w:r w:rsidR="00FE3AA0" w:rsidRPr="00332160">
        <w:rPr>
          <w:rFonts w:ascii="Times New Roman" w:hAnsi="Times New Roman" w:cs="Times New Roman"/>
          <w:sz w:val="24"/>
          <w:szCs w:val="24"/>
          <w:lang w:val="pt-BR"/>
        </w:rPr>
        <w:t xml:space="preserve">problemas, e são fundamentadas pela ideia do orgulho de ser surdo. A literatura em Libras não conta apenas </w:t>
      </w:r>
      <w:r w:rsidR="001C7456" w:rsidRPr="00332160">
        <w:rPr>
          <w:rFonts w:ascii="Times New Roman" w:hAnsi="Times New Roman" w:cs="Times New Roman"/>
          <w:sz w:val="24"/>
          <w:szCs w:val="24"/>
          <w:lang w:val="pt-BR"/>
        </w:rPr>
        <w:t xml:space="preserve">sobre </w:t>
      </w:r>
      <w:r w:rsidR="00FE3AA0" w:rsidRPr="00332160">
        <w:rPr>
          <w:rFonts w:ascii="Times New Roman" w:hAnsi="Times New Roman" w:cs="Times New Roman"/>
          <w:sz w:val="24"/>
          <w:szCs w:val="24"/>
          <w:lang w:val="pt-BR"/>
        </w:rPr>
        <w:t>resistência à repressão dos surdos nas sociedades dominadas pelos ouvintes, mas sim</w:t>
      </w:r>
      <w:r w:rsidR="00C81DBA" w:rsidRPr="00332160">
        <w:rPr>
          <w:rFonts w:ascii="Times New Roman" w:hAnsi="Times New Roman" w:cs="Times New Roman"/>
          <w:sz w:val="24"/>
          <w:szCs w:val="24"/>
          <w:lang w:val="pt-BR"/>
        </w:rPr>
        <w:t xml:space="preserve"> apresentam</w:t>
      </w:r>
      <w:r w:rsidR="00FE3AA0" w:rsidRPr="00332160">
        <w:rPr>
          <w:rFonts w:ascii="Times New Roman" w:hAnsi="Times New Roman" w:cs="Times New Roman"/>
          <w:sz w:val="24"/>
          <w:szCs w:val="24"/>
          <w:lang w:val="pt-BR"/>
        </w:rPr>
        <w:t xml:space="preserve"> (como observou </w:t>
      </w:r>
      <w:proofErr w:type="spellStart"/>
      <w:r w:rsidR="00FE3AA0" w:rsidRPr="00332160">
        <w:rPr>
          <w:rFonts w:ascii="Times New Roman" w:hAnsi="Times New Roman" w:cs="Times New Roman"/>
          <w:sz w:val="24"/>
          <w:szCs w:val="24"/>
          <w:lang w:val="pt-BR"/>
        </w:rPr>
        <w:t>Nodelman</w:t>
      </w:r>
      <w:proofErr w:type="spellEnd"/>
      <w:r w:rsidR="00FE3AA0" w:rsidRPr="00332160">
        <w:rPr>
          <w:rFonts w:ascii="Times New Roman" w:hAnsi="Times New Roman" w:cs="Times New Roman"/>
          <w:sz w:val="24"/>
          <w:szCs w:val="24"/>
          <w:lang w:val="pt-BR"/>
        </w:rPr>
        <w:t xml:space="preserve"> </w:t>
      </w:r>
      <w:r w:rsidR="00774FC4">
        <w:rPr>
          <w:rFonts w:ascii="Times New Roman" w:hAnsi="Times New Roman" w:cs="Times New Roman"/>
          <w:sz w:val="24"/>
          <w:szCs w:val="24"/>
          <w:lang w:val="pt-BR"/>
        </w:rPr>
        <w:t>sobre a</w:t>
      </w:r>
      <w:r w:rsidR="00FE3AA0" w:rsidRPr="00332160">
        <w:rPr>
          <w:rFonts w:ascii="Times New Roman" w:hAnsi="Times New Roman" w:cs="Times New Roman"/>
          <w:sz w:val="24"/>
          <w:szCs w:val="24"/>
          <w:lang w:val="pt-BR"/>
        </w:rPr>
        <w:t xml:space="preserve"> literatura infantil) “uma visão diferente, uma maneira alternativa de descrever a realidade”</w:t>
      </w:r>
      <w:r w:rsidR="00D418A1">
        <w:rPr>
          <w:rStyle w:val="Refdenotaderodap"/>
          <w:rFonts w:ascii="Times New Roman" w:hAnsi="Times New Roman" w:cs="Times New Roman"/>
          <w:sz w:val="24"/>
          <w:szCs w:val="24"/>
          <w:lang w:val="pt-BR"/>
        </w:rPr>
        <w:footnoteReference w:id="3"/>
      </w:r>
      <w:r w:rsidR="00FE3AA0" w:rsidRPr="00332160">
        <w:rPr>
          <w:rFonts w:ascii="Times New Roman" w:hAnsi="Times New Roman" w:cs="Times New Roman"/>
          <w:sz w:val="24"/>
          <w:szCs w:val="24"/>
          <w:lang w:val="pt-BR"/>
        </w:rPr>
        <w:t xml:space="preserve"> (</w:t>
      </w:r>
      <w:r w:rsidR="00FE3AA0" w:rsidRPr="00332160">
        <w:rPr>
          <w:rFonts w:ascii="Times New Roman" w:hAnsi="Times New Roman" w:cs="Times New Roman"/>
          <w:bCs/>
          <w:sz w:val="24"/>
          <w:szCs w:val="24"/>
          <w:lang w:val="pt-BR"/>
        </w:rPr>
        <w:t>NODELMAN (1988, p.</w:t>
      </w:r>
      <w:r w:rsidR="00AF6FA4">
        <w:rPr>
          <w:rFonts w:ascii="Times New Roman" w:hAnsi="Times New Roman" w:cs="Times New Roman"/>
          <w:bCs/>
          <w:sz w:val="24"/>
          <w:szCs w:val="24"/>
          <w:lang w:val="pt-BR"/>
        </w:rPr>
        <w:t xml:space="preserve"> </w:t>
      </w:r>
      <w:r w:rsidR="00FE3AA0" w:rsidRPr="00332160">
        <w:rPr>
          <w:rFonts w:ascii="Times New Roman" w:hAnsi="Times New Roman" w:cs="Times New Roman"/>
          <w:bCs/>
          <w:sz w:val="24"/>
          <w:szCs w:val="24"/>
          <w:lang w:val="pt-BR"/>
        </w:rPr>
        <w:t>33</w:t>
      </w:r>
      <w:r w:rsidR="00FE3AA0" w:rsidRPr="00332160">
        <w:rPr>
          <w:rFonts w:ascii="Times New Roman" w:hAnsi="Times New Roman" w:cs="Times New Roman"/>
          <w:sz w:val="24"/>
          <w:szCs w:val="24"/>
          <w:lang w:val="pt-BR"/>
        </w:rPr>
        <w:t>, tradução nossa).</w:t>
      </w:r>
      <w:r w:rsidR="004930C2" w:rsidRPr="00332160">
        <w:rPr>
          <w:rFonts w:ascii="Times New Roman" w:hAnsi="Times New Roman" w:cs="Times New Roman"/>
          <w:sz w:val="24"/>
          <w:szCs w:val="24"/>
          <w:lang w:val="pt-BR"/>
        </w:rPr>
        <w:t xml:space="preserve"> Essa oportunidade </w:t>
      </w:r>
      <w:r w:rsidR="001C7456" w:rsidRPr="00332160">
        <w:rPr>
          <w:rFonts w:ascii="Times New Roman" w:hAnsi="Times New Roman" w:cs="Times New Roman"/>
          <w:sz w:val="24"/>
          <w:szCs w:val="24"/>
          <w:lang w:val="pt-BR"/>
        </w:rPr>
        <w:t xml:space="preserve">de </w:t>
      </w:r>
      <w:r w:rsidR="004930C2" w:rsidRPr="00332160">
        <w:rPr>
          <w:rFonts w:ascii="Times New Roman" w:hAnsi="Times New Roman" w:cs="Times New Roman"/>
          <w:sz w:val="24"/>
          <w:szCs w:val="24"/>
          <w:lang w:val="pt-BR"/>
        </w:rPr>
        <w:t xml:space="preserve">descrever novas realidades deve fazer parte da imaginação de qualquer criança, inclusive </w:t>
      </w:r>
      <w:r w:rsidR="001C7456" w:rsidRPr="00332160">
        <w:rPr>
          <w:rFonts w:ascii="Times New Roman" w:hAnsi="Times New Roman" w:cs="Times New Roman"/>
          <w:sz w:val="24"/>
          <w:szCs w:val="24"/>
          <w:lang w:val="pt-BR"/>
        </w:rPr>
        <w:t xml:space="preserve">das crianças </w:t>
      </w:r>
      <w:r w:rsidR="004930C2" w:rsidRPr="00332160">
        <w:rPr>
          <w:rFonts w:ascii="Times New Roman" w:hAnsi="Times New Roman" w:cs="Times New Roman"/>
          <w:sz w:val="24"/>
          <w:szCs w:val="24"/>
          <w:lang w:val="pt-BR"/>
        </w:rPr>
        <w:t>surd</w:t>
      </w:r>
      <w:r w:rsidR="001C7456" w:rsidRPr="00332160">
        <w:rPr>
          <w:rFonts w:ascii="Times New Roman" w:hAnsi="Times New Roman" w:cs="Times New Roman"/>
          <w:sz w:val="24"/>
          <w:szCs w:val="24"/>
          <w:lang w:val="pt-BR"/>
        </w:rPr>
        <w:t>as</w:t>
      </w:r>
      <w:r w:rsidR="004930C2" w:rsidRPr="00332160">
        <w:rPr>
          <w:rFonts w:ascii="Times New Roman" w:hAnsi="Times New Roman" w:cs="Times New Roman"/>
          <w:sz w:val="24"/>
          <w:szCs w:val="24"/>
          <w:lang w:val="pt-BR"/>
        </w:rPr>
        <w:t>.</w:t>
      </w:r>
    </w:p>
    <w:p w14:paraId="4F37017F" w14:textId="2561B53B" w:rsidR="00AF6FA4" w:rsidRDefault="00162202" w:rsidP="00D418A1">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Segundo Mourão (2011) a literatura </w:t>
      </w:r>
      <w:r w:rsidR="00C81DBA" w:rsidRPr="00332160">
        <w:rPr>
          <w:rFonts w:ascii="Times New Roman" w:hAnsi="Times New Roman" w:cs="Times New Roman"/>
          <w:sz w:val="24"/>
          <w:szCs w:val="24"/>
          <w:lang w:val="pt-BR"/>
        </w:rPr>
        <w:t xml:space="preserve">surda </w:t>
      </w:r>
      <w:r w:rsidRPr="00332160">
        <w:rPr>
          <w:rFonts w:ascii="Times New Roman" w:hAnsi="Times New Roman" w:cs="Times New Roman"/>
          <w:sz w:val="24"/>
          <w:szCs w:val="24"/>
          <w:lang w:val="pt-BR"/>
        </w:rPr>
        <w:t>tem diversas origens</w:t>
      </w:r>
      <w:r w:rsidR="004930C2" w:rsidRPr="00332160">
        <w:rPr>
          <w:rFonts w:ascii="Times New Roman" w:hAnsi="Times New Roman" w:cs="Times New Roman"/>
          <w:sz w:val="24"/>
          <w:szCs w:val="24"/>
          <w:lang w:val="pt-BR"/>
        </w:rPr>
        <w:t>, mas, em</w:t>
      </w:r>
      <w:r w:rsidRPr="00332160">
        <w:rPr>
          <w:rFonts w:ascii="Times New Roman" w:hAnsi="Times New Roman" w:cs="Times New Roman"/>
          <w:sz w:val="24"/>
          <w:szCs w:val="24"/>
          <w:lang w:val="pt-BR"/>
        </w:rPr>
        <w:t xml:space="preserve"> resumo</w:t>
      </w:r>
      <w:r w:rsidR="004930C2" w:rsidRPr="00332160">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pode ser traduzid</w:t>
      </w:r>
      <w:r w:rsidR="00B12DEB" w:rsidRPr="00332160">
        <w:rPr>
          <w:rFonts w:ascii="Times New Roman" w:hAnsi="Times New Roman" w:cs="Times New Roman"/>
          <w:sz w:val="24"/>
          <w:szCs w:val="24"/>
          <w:lang w:val="pt-BR"/>
        </w:rPr>
        <w:t>a</w:t>
      </w:r>
      <w:r w:rsidRPr="00332160">
        <w:rPr>
          <w:rFonts w:ascii="Times New Roman" w:hAnsi="Times New Roman" w:cs="Times New Roman"/>
          <w:sz w:val="24"/>
          <w:szCs w:val="24"/>
          <w:lang w:val="pt-BR"/>
        </w:rPr>
        <w:t>, adaptad</w:t>
      </w:r>
      <w:r w:rsidR="00B12DEB" w:rsidRPr="00332160">
        <w:rPr>
          <w:rFonts w:ascii="Times New Roman" w:hAnsi="Times New Roman" w:cs="Times New Roman"/>
          <w:sz w:val="24"/>
          <w:szCs w:val="24"/>
          <w:lang w:val="pt-BR"/>
        </w:rPr>
        <w:t>a</w:t>
      </w:r>
      <w:r w:rsidRPr="00332160">
        <w:rPr>
          <w:rFonts w:ascii="Times New Roman" w:hAnsi="Times New Roman" w:cs="Times New Roman"/>
          <w:sz w:val="24"/>
          <w:szCs w:val="24"/>
          <w:lang w:val="pt-BR"/>
        </w:rPr>
        <w:t xml:space="preserve"> ou original.</w:t>
      </w:r>
      <w:r w:rsidR="00D418A1">
        <w:rPr>
          <w:rFonts w:ascii="Times New Roman" w:hAnsi="Times New Roman" w:cs="Times New Roman"/>
          <w:sz w:val="24"/>
          <w:szCs w:val="24"/>
          <w:lang w:val="pt-BR"/>
        </w:rPr>
        <w:t xml:space="preserve"> </w:t>
      </w:r>
      <w:r w:rsidR="004930C2" w:rsidRPr="00332160">
        <w:rPr>
          <w:rFonts w:ascii="Times New Roman" w:hAnsi="Times New Roman" w:cs="Times New Roman"/>
          <w:sz w:val="24"/>
          <w:szCs w:val="24"/>
          <w:lang w:val="pt-BR"/>
        </w:rPr>
        <w:t xml:space="preserve">Literatura em tradução é geralmente considerada como a tradução de textos escritos, especialmente os de ficção. No entanto, também pode incluir tradução de teatro e filmes. Textos escritos para adultos </w:t>
      </w:r>
      <w:r w:rsidR="00B8186F" w:rsidRPr="00332160">
        <w:rPr>
          <w:rFonts w:ascii="Times New Roman" w:hAnsi="Times New Roman" w:cs="Times New Roman"/>
          <w:sz w:val="24"/>
          <w:szCs w:val="24"/>
          <w:lang w:val="pt-BR"/>
        </w:rPr>
        <w:t xml:space="preserve">traduzidos </w:t>
      </w:r>
      <w:r w:rsidR="004930C2" w:rsidRPr="00332160">
        <w:rPr>
          <w:rFonts w:ascii="Times New Roman" w:hAnsi="Times New Roman" w:cs="Times New Roman"/>
          <w:sz w:val="24"/>
          <w:szCs w:val="24"/>
          <w:lang w:val="pt-BR"/>
        </w:rPr>
        <w:t>em Libras não são comuns</w:t>
      </w:r>
      <w:r w:rsidR="00774FC4">
        <w:rPr>
          <w:rFonts w:ascii="Times New Roman" w:hAnsi="Times New Roman" w:cs="Times New Roman"/>
          <w:sz w:val="24"/>
          <w:szCs w:val="24"/>
          <w:lang w:val="pt-BR"/>
        </w:rPr>
        <w:t>,</w:t>
      </w:r>
      <w:r w:rsidR="001006CA" w:rsidRPr="00332160">
        <w:rPr>
          <w:rFonts w:ascii="Times New Roman" w:hAnsi="Times New Roman" w:cs="Times New Roman"/>
          <w:sz w:val="24"/>
          <w:szCs w:val="24"/>
          <w:lang w:val="pt-BR"/>
        </w:rPr>
        <w:t xml:space="preserve"> </w:t>
      </w:r>
      <w:r w:rsidR="004930C2" w:rsidRPr="00332160">
        <w:rPr>
          <w:rFonts w:ascii="Times New Roman" w:hAnsi="Times New Roman" w:cs="Times New Roman"/>
          <w:sz w:val="24"/>
          <w:szCs w:val="24"/>
          <w:lang w:val="pt-BR"/>
        </w:rPr>
        <w:t xml:space="preserve">principalmente por causa do </w:t>
      </w:r>
      <w:r w:rsidR="004A281C" w:rsidRPr="00332160">
        <w:rPr>
          <w:rFonts w:ascii="Times New Roman" w:hAnsi="Times New Roman" w:cs="Times New Roman"/>
          <w:sz w:val="24"/>
          <w:szCs w:val="24"/>
          <w:lang w:val="pt-BR"/>
        </w:rPr>
        <w:t xml:space="preserve">tamanho </w:t>
      </w:r>
      <w:r w:rsidR="004930C2" w:rsidRPr="00332160">
        <w:rPr>
          <w:rFonts w:ascii="Times New Roman" w:hAnsi="Times New Roman" w:cs="Times New Roman"/>
          <w:sz w:val="24"/>
          <w:szCs w:val="24"/>
          <w:lang w:val="pt-BR"/>
        </w:rPr>
        <w:t xml:space="preserve">dos textos literários escritos. Vemos exceções, por exemplo nas traduções de alguns contos de autores brasileiros famosos (como </w:t>
      </w:r>
      <w:r w:rsidR="004B05A0" w:rsidRPr="00332160">
        <w:rPr>
          <w:rStyle w:val="tlid-translation"/>
          <w:rFonts w:ascii="Times New Roman" w:hAnsi="Times New Roman" w:cs="Times New Roman"/>
          <w:i/>
          <w:iCs/>
          <w:sz w:val="24"/>
          <w:szCs w:val="24"/>
          <w:lang w:val="pt-BR"/>
        </w:rPr>
        <w:t>O Alienista</w:t>
      </w:r>
      <w:r w:rsidR="004B05A0" w:rsidRPr="00332160">
        <w:rPr>
          <w:rStyle w:val="tlid-translation"/>
          <w:rFonts w:ascii="Times New Roman" w:hAnsi="Times New Roman" w:cs="Times New Roman"/>
          <w:sz w:val="24"/>
          <w:szCs w:val="24"/>
          <w:lang w:val="pt-BR"/>
        </w:rPr>
        <w:t xml:space="preserve"> de Machado de Assis, 2004)</w:t>
      </w:r>
      <w:r w:rsidR="004B05A0" w:rsidRPr="00332160">
        <w:rPr>
          <w:rStyle w:val="Refdenotaderodap"/>
          <w:rFonts w:ascii="Times New Roman" w:hAnsi="Times New Roman" w:cs="Times New Roman"/>
          <w:sz w:val="24"/>
          <w:szCs w:val="24"/>
          <w:lang w:val="pt-BR"/>
        </w:rPr>
        <w:footnoteReference w:id="4"/>
      </w:r>
      <w:r w:rsidR="004B05A0" w:rsidRPr="00332160">
        <w:rPr>
          <w:rStyle w:val="tlid-translation"/>
          <w:rFonts w:ascii="Times New Roman" w:hAnsi="Times New Roman" w:cs="Times New Roman"/>
          <w:sz w:val="24"/>
          <w:szCs w:val="24"/>
          <w:lang w:val="pt-BR"/>
        </w:rPr>
        <w:t xml:space="preserve">. </w:t>
      </w:r>
      <w:r w:rsidR="001006CA" w:rsidRPr="00332160">
        <w:rPr>
          <w:rStyle w:val="tlid-translation"/>
          <w:rFonts w:ascii="Times New Roman" w:hAnsi="Times New Roman" w:cs="Times New Roman"/>
          <w:sz w:val="24"/>
          <w:szCs w:val="24"/>
          <w:lang w:val="pt-BR"/>
        </w:rPr>
        <w:t>Estas s</w:t>
      </w:r>
      <w:r w:rsidR="004B05A0" w:rsidRPr="00332160">
        <w:rPr>
          <w:rStyle w:val="tlid-translation"/>
          <w:rFonts w:ascii="Times New Roman" w:hAnsi="Times New Roman" w:cs="Times New Roman"/>
          <w:sz w:val="24"/>
          <w:szCs w:val="24"/>
          <w:lang w:val="pt-BR"/>
        </w:rPr>
        <w:t>ão feitas para dar acesso ao conteúdo dos textos escritos, muito importante</w:t>
      </w:r>
      <w:r w:rsidR="001006CA" w:rsidRPr="00332160">
        <w:rPr>
          <w:rStyle w:val="tlid-translation"/>
          <w:rFonts w:ascii="Times New Roman" w:hAnsi="Times New Roman" w:cs="Times New Roman"/>
          <w:sz w:val="24"/>
          <w:szCs w:val="24"/>
          <w:lang w:val="pt-BR"/>
        </w:rPr>
        <w:t>s</w:t>
      </w:r>
      <w:r w:rsidR="004B05A0" w:rsidRPr="00332160">
        <w:rPr>
          <w:rStyle w:val="tlid-translation"/>
          <w:rFonts w:ascii="Times New Roman" w:hAnsi="Times New Roman" w:cs="Times New Roman"/>
          <w:sz w:val="24"/>
          <w:szCs w:val="24"/>
          <w:lang w:val="pt-BR"/>
        </w:rPr>
        <w:t xml:space="preserve"> para o aluno surdo</w:t>
      </w:r>
      <w:r w:rsidR="00B8186F">
        <w:rPr>
          <w:rStyle w:val="tlid-translation"/>
          <w:rFonts w:ascii="Times New Roman" w:hAnsi="Times New Roman" w:cs="Times New Roman"/>
          <w:sz w:val="24"/>
          <w:szCs w:val="24"/>
          <w:lang w:val="pt-BR"/>
        </w:rPr>
        <w:t xml:space="preserve">, especialmente os adolescentes que são capazes de entender os conceitos avançados trazidos pela </w:t>
      </w:r>
      <w:r w:rsidR="00774FC4">
        <w:rPr>
          <w:rStyle w:val="tlid-translation"/>
          <w:rFonts w:ascii="Times New Roman" w:hAnsi="Times New Roman" w:cs="Times New Roman"/>
          <w:sz w:val="24"/>
          <w:szCs w:val="24"/>
          <w:lang w:val="pt-BR"/>
        </w:rPr>
        <w:t>literatura,</w:t>
      </w:r>
      <w:r w:rsidR="00B8186F">
        <w:rPr>
          <w:rStyle w:val="tlid-translation"/>
          <w:rFonts w:ascii="Times New Roman" w:hAnsi="Times New Roman" w:cs="Times New Roman"/>
          <w:sz w:val="24"/>
          <w:szCs w:val="24"/>
          <w:lang w:val="pt-BR"/>
        </w:rPr>
        <w:t xml:space="preserve"> mas que não conseguem lidar com o nível mais complexo da linguagem escrita</w:t>
      </w:r>
      <w:r w:rsidR="004B05A0" w:rsidRPr="00332160">
        <w:rPr>
          <w:rStyle w:val="tlid-translation"/>
          <w:rFonts w:ascii="Times New Roman" w:hAnsi="Times New Roman" w:cs="Times New Roman"/>
          <w:sz w:val="24"/>
          <w:szCs w:val="24"/>
          <w:lang w:val="pt-BR"/>
        </w:rPr>
        <w:t xml:space="preserve"> (SPOONER, 2016)</w:t>
      </w:r>
      <w:r w:rsidR="001006CA" w:rsidRPr="00332160">
        <w:rPr>
          <w:rStyle w:val="tlid-translation"/>
          <w:rFonts w:ascii="Times New Roman" w:hAnsi="Times New Roman" w:cs="Times New Roman"/>
          <w:sz w:val="24"/>
          <w:szCs w:val="24"/>
          <w:lang w:val="pt-BR"/>
        </w:rPr>
        <w:t>.</w:t>
      </w:r>
      <w:r w:rsidR="004B05A0" w:rsidRPr="00332160">
        <w:rPr>
          <w:rStyle w:val="tlid-translation"/>
          <w:rFonts w:ascii="Times New Roman" w:hAnsi="Times New Roman" w:cs="Times New Roman"/>
          <w:sz w:val="24"/>
          <w:szCs w:val="24"/>
          <w:lang w:val="pt-BR"/>
        </w:rPr>
        <w:t xml:space="preserve"> </w:t>
      </w:r>
      <w:r w:rsidR="001006CA" w:rsidRPr="00332160">
        <w:rPr>
          <w:rStyle w:val="tlid-translation"/>
          <w:rFonts w:ascii="Times New Roman" w:hAnsi="Times New Roman" w:cs="Times New Roman"/>
          <w:sz w:val="24"/>
          <w:szCs w:val="24"/>
          <w:lang w:val="pt-BR"/>
        </w:rPr>
        <w:t>P</w:t>
      </w:r>
      <w:r w:rsidR="004B05A0" w:rsidRPr="00332160">
        <w:rPr>
          <w:rStyle w:val="tlid-translation"/>
          <w:rFonts w:ascii="Times New Roman" w:hAnsi="Times New Roman" w:cs="Times New Roman"/>
          <w:sz w:val="24"/>
          <w:szCs w:val="24"/>
          <w:lang w:val="pt-BR"/>
        </w:rPr>
        <w:t>orém</w:t>
      </w:r>
      <w:r w:rsidR="001006CA" w:rsidRPr="00332160">
        <w:rPr>
          <w:rStyle w:val="tlid-translation"/>
          <w:rFonts w:ascii="Times New Roman" w:hAnsi="Times New Roman" w:cs="Times New Roman"/>
          <w:sz w:val="24"/>
          <w:szCs w:val="24"/>
          <w:lang w:val="pt-BR"/>
        </w:rPr>
        <w:t>,</w:t>
      </w:r>
      <w:r w:rsidR="004B05A0" w:rsidRPr="00332160">
        <w:rPr>
          <w:rStyle w:val="tlid-translation"/>
          <w:rFonts w:ascii="Times New Roman" w:hAnsi="Times New Roman" w:cs="Times New Roman"/>
          <w:sz w:val="24"/>
          <w:szCs w:val="24"/>
          <w:lang w:val="pt-BR"/>
        </w:rPr>
        <w:t xml:space="preserve"> poucos </w:t>
      </w:r>
      <w:r w:rsidR="001006CA" w:rsidRPr="00332160">
        <w:rPr>
          <w:rStyle w:val="tlid-translation"/>
          <w:rFonts w:ascii="Times New Roman" w:hAnsi="Times New Roman" w:cs="Times New Roman"/>
          <w:sz w:val="24"/>
          <w:szCs w:val="24"/>
          <w:lang w:val="pt-BR"/>
        </w:rPr>
        <w:t xml:space="preserve">adultos </w:t>
      </w:r>
      <w:r w:rsidR="004B05A0" w:rsidRPr="00332160">
        <w:rPr>
          <w:rStyle w:val="tlid-translation"/>
          <w:rFonts w:ascii="Times New Roman" w:hAnsi="Times New Roman" w:cs="Times New Roman"/>
          <w:sz w:val="24"/>
          <w:szCs w:val="24"/>
          <w:lang w:val="pt-BR"/>
        </w:rPr>
        <w:t>surdos procuram espontaneamente essas traduções por prazer e diversão.</w:t>
      </w:r>
      <w:r w:rsidR="004B05A0" w:rsidRPr="00332160">
        <w:rPr>
          <w:rFonts w:ascii="Times New Roman" w:hAnsi="Times New Roman" w:cs="Times New Roman"/>
          <w:sz w:val="24"/>
          <w:szCs w:val="24"/>
          <w:lang w:val="pt-BR"/>
        </w:rPr>
        <w:t xml:space="preserve"> Outro exemplo é a</w:t>
      </w:r>
      <w:r w:rsidR="004930C2" w:rsidRPr="00332160">
        <w:rPr>
          <w:rFonts w:ascii="Times New Roman" w:hAnsi="Times New Roman" w:cs="Times New Roman"/>
          <w:sz w:val="24"/>
          <w:szCs w:val="24"/>
          <w:lang w:val="pt-BR"/>
        </w:rPr>
        <w:t xml:space="preserve"> tradução da </w:t>
      </w:r>
      <w:r w:rsidR="004A281C" w:rsidRPr="00332160">
        <w:rPr>
          <w:rFonts w:ascii="Times New Roman" w:hAnsi="Times New Roman" w:cs="Times New Roman"/>
          <w:sz w:val="24"/>
          <w:szCs w:val="24"/>
          <w:lang w:val="pt-BR"/>
        </w:rPr>
        <w:lastRenderedPageBreak/>
        <w:t>B</w:t>
      </w:r>
      <w:r w:rsidR="004930C2" w:rsidRPr="00332160">
        <w:rPr>
          <w:rFonts w:ascii="Times New Roman" w:hAnsi="Times New Roman" w:cs="Times New Roman"/>
          <w:sz w:val="24"/>
          <w:szCs w:val="24"/>
          <w:lang w:val="pt-BR"/>
        </w:rPr>
        <w:t>íblia</w:t>
      </w:r>
      <w:r w:rsidR="004B05A0" w:rsidRPr="00332160">
        <w:rPr>
          <w:rFonts w:ascii="Times New Roman" w:hAnsi="Times New Roman" w:cs="Times New Roman"/>
          <w:sz w:val="24"/>
          <w:szCs w:val="24"/>
          <w:lang w:val="pt-BR"/>
        </w:rPr>
        <w:t xml:space="preserve">, </w:t>
      </w:r>
      <w:r w:rsidR="004930C2" w:rsidRPr="00332160">
        <w:rPr>
          <w:rFonts w:ascii="Times New Roman" w:hAnsi="Times New Roman" w:cs="Times New Roman"/>
          <w:sz w:val="24"/>
          <w:szCs w:val="24"/>
          <w:lang w:val="pt-BR"/>
        </w:rPr>
        <w:t xml:space="preserve">que é geralmente </w:t>
      </w:r>
      <w:r w:rsidR="0009301E" w:rsidRPr="00332160">
        <w:rPr>
          <w:rFonts w:ascii="Times New Roman" w:hAnsi="Times New Roman" w:cs="Times New Roman"/>
          <w:sz w:val="24"/>
          <w:szCs w:val="24"/>
          <w:lang w:val="pt-BR"/>
        </w:rPr>
        <w:t>é lida</w:t>
      </w:r>
      <w:r w:rsidR="004930C2" w:rsidRPr="00332160">
        <w:rPr>
          <w:rFonts w:ascii="Times New Roman" w:hAnsi="Times New Roman" w:cs="Times New Roman"/>
          <w:sz w:val="24"/>
          <w:szCs w:val="24"/>
          <w:lang w:val="pt-BR"/>
        </w:rPr>
        <w:t xml:space="preserve"> em trechos </w:t>
      </w:r>
      <w:r w:rsidR="0009301E" w:rsidRPr="00332160">
        <w:rPr>
          <w:rFonts w:ascii="Times New Roman" w:hAnsi="Times New Roman" w:cs="Times New Roman"/>
          <w:sz w:val="24"/>
          <w:szCs w:val="24"/>
          <w:lang w:val="pt-BR"/>
        </w:rPr>
        <w:t xml:space="preserve">curtos </w:t>
      </w:r>
      <w:r w:rsidR="004930C2" w:rsidRPr="00332160">
        <w:rPr>
          <w:rFonts w:ascii="Times New Roman" w:hAnsi="Times New Roman" w:cs="Times New Roman"/>
          <w:sz w:val="24"/>
          <w:szCs w:val="24"/>
          <w:lang w:val="pt-BR"/>
        </w:rPr>
        <w:t xml:space="preserve">e não de </w:t>
      </w:r>
      <w:r w:rsidR="004A281C" w:rsidRPr="00332160">
        <w:rPr>
          <w:rFonts w:ascii="Times New Roman" w:hAnsi="Times New Roman" w:cs="Times New Roman"/>
          <w:sz w:val="24"/>
          <w:szCs w:val="24"/>
          <w:lang w:val="pt-BR"/>
        </w:rPr>
        <w:t>cabo a rabo</w:t>
      </w:r>
      <w:r w:rsidR="004930C2" w:rsidRPr="00332160">
        <w:rPr>
          <w:rFonts w:ascii="Times New Roman" w:hAnsi="Times New Roman" w:cs="Times New Roman"/>
          <w:sz w:val="24"/>
          <w:szCs w:val="24"/>
          <w:lang w:val="pt-BR"/>
        </w:rPr>
        <w:t xml:space="preserve"> </w:t>
      </w:r>
      <w:r w:rsidR="004B05A0" w:rsidRPr="00332160">
        <w:rPr>
          <w:rFonts w:ascii="Times New Roman" w:hAnsi="Times New Roman" w:cs="Times New Roman"/>
          <w:sz w:val="24"/>
          <w:szCs w:val="24"/>
          <w:lang w:val="pt-BR"/>
        </w:rPr>
        <w:t>(a</w:t>
      </w:r>
      <w:r w:rsidR="004930C2" w:rsidRPr="00332160">
        <w:rPr>
          <w:rFonts w:ascii="Times New Roman" w:hAnsi="Times New Roman" w:cs="Times New Roman"/>
          <w:sz w:val="24"/>
          <w:szCs w:val="24"/>
          <w:lang w:val="pt-BR"/>
        </w:rPr>
        <w:t>ssumindo</w:t>
      </w:r>
      <w:r w:rsidR="003C3E9A" w:rsidRPr="00332160">
        <w:rPr>
          <w:rFonts w:ascii="Times New Roman" w:hAnsi="Times New Roman" w:cs="Times New Roman"/>
          <w:sz w:val="24"/>
          <w:szCs w:val="24"/>
          <w:lang w:val="pt-BR"/>
        </w:rPr>
        <w:t xml:space="preserve"> que</w:t>
      </w:r>
      <w:r w:rsidR="004930C2" w:rsidRPr="00332160">
        <w:rPr>
          <w:rFonts w:ascii="Times New Roman" w:hAnsi="Times New Roman" w:cs="Times New Roman"/>
          <w:sz w:val="24"/>
          <w:szCs w:val="24"/>
          <w:lang w:val="pt-BR"/>
        </w:rPr>
        <w:t xml:space="preserve"> uma tradução de 250 palavras </w:t>
      </w:r>
      <w:r w:rsidR="003C3E9A" w:rsidRPr="00332160">
        <w:rPr>
          <w:rFonts w:ascii="Times New Roman" w:hAnsi="Times New Roman" w:cs="Times New Roman"/>
          <w:sz w:val="24"/>
          <w:szCs w:val="24"/>
          <w:lang w:val="pt-BR"/>
        </w:rPr>
        <w:t xml:space="preserve">leva </w:t>
      </w:r>
      <w:r w:rsidR="004930C2" w:rsidRPr="00332160">
        <w:rPr>
          <w:rFonts w:ascii="Times New Roman" w:hAnsi="Times New Roman" w:cs="Times New Roman"/>
          <w:sz w:val="24"/>
          <w:szCs w:val="24"/>
          <w:lang w:val="pt-BR"/>
        </w:rPr>
        <w:t xml:space="preserve">5 minutos, a Bíblia </w:t>
      </w:r>
      <w:r w:rsidR="003C3E9A" w:rsidRPr="00332160">
        <w:rPr>
          <w:rFonts w:ascii="Times New Roman" w:hAnsi="Times New Roman" w:cs="Times New Roman"/>
          <w:sz w:val="24"/>
          <w:szCs w:val="24"/>
          <w:lang w:val="pt-BR"/>
        </w:rPr>
        <w:t xml:space="preserve">inteira </w:t>
      </w:r>
      <w:r w:rsidR="004930C2" w:rsidRPr="00332160">
        <w:rPr>
          <w:rFonts w:ascii="Times New Roman" w:hAnsi="Times New Roman" w:cs="Times New Roman"/>
          <w:sz w:val="24"/>
          <w:szCs w:val="24"/>
          <w:lang w:val="pt-BR"/>
        </w:rPr>
        <w:t>traduzida teria aproximadamente 260 horas de duração).</w:t>
      </w:r>
    </w:p>
    <w:p w14:paraId="06494BA0" w14:textId="49B1DACF" w:rsidR="00E223C0" w:rsidRDefault="004B05A0" w:rsidP="00F00018">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Por outro lado, a tradução de filmes para Libras é muito comum </w:t>
      </w:r>
      <w:proofErr w:type="gramStart"/>
      <w:r w:rsidRPr="00332160">
        <w:rPr>
          <w:rFonts w:ascii="Times New Roman" w:hAnsi="Times New Roman" w:cs="Times New Roman"/>
          <w:sz w:val="24"/>
          <w:szCs w:val="24"/>
          <w:lang w:val="pt-BR"/>
        </w:rPr>
        <w:t xml:space="preserve">e </w:t>
      </w:r>
      <w:r w:rsidR="00343C58" w:rsidRPr="00332160">
        <w:rPr>
          <w:rFonts w:ascii="Times New Roman" w:hAnsi="Times New Roman" w:cs="Times New Roman"/>
          <w:sz w:val="24"/>
          <w:szCs w:val="24"/>
          <w:lang w:val="pt-BR"/>
        </w:rPr>
        <w:t>também</w:t>
      </w:r>
      <w:proofErr w:type="gramEnd"/>
      <w:r w:rsidR="00343C58"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faz parte do folclore surdo (BAHAN, 2006</w:t>
      </w:r>
      <w:r w:rsidR="00695E9B">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VIEIRA</w:t>
      </w:r>
      <w:r w:rsidR="00695E9B">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201</w:t>
      </w:r>
      <w:r w:rsidR="00296292">
        <w:rPr>
          <w:rFonts w:ascii="Times New Roman" w:hAnsi="Times New Roman" w:cs="Times New Roman"/>
          <w:sz w:val="24"/>
          <w:szCs w:val="24"/>
          <w:lang w:val="pt-BR"/>
        </w:rPr>
        <w:t>6</w:t>
      </w:r>
      <w:r w:rsidRPr="00332160">
        <w:rPr>
          <w:rFonts w:ascii="Times New Roman" w:hAnsi="Times New Roman" w:cs="Times New Roman"/>
          <w:sz w:val="24"/>
          <w:szCs w:val="24"/>
          <w:lang w:val="pt-BR"/>
        </w:rPr>
        <w:t xml:space="preserve">). </w:t>
      </w:r>
      <w:r w:rsidR="004A281C" w:rsidRPr="00332160">
        <w:rPr>
          <w:rFonts w:ascii="Times New Roman" w:hAnsi="Times New Roman" w:cs="Times New Roman"/>
          <w:sz w:val="24"/>
          <w:szCs w:val="24"/>
          <w:lang w:val="pt-BR"/>
        </w:rPr>
        <w:t>Os filmes r</w:t>
      </w:r>
      <w:r w:rsidRPr="00332160">
        <w:rPr>
          <w:rFonts w:ascii="Times New Roman" w:hAnsi="Times New Roman" w:cs="Times New Roman"/>
          <w:sz w:val="24"/>
          <w:szCs w:val="24"/>
          <w:lang w:val="pt-BR"/>
        </w:rPr>
        <w:t xml:space="preserve">aramente são traduzidos na integra (porém existem alguns filmes de longa metragem com interpretação em Libras, como </w:t>
      </w:r>
      <w:r w:rsidRPr="00332160">
        <w:rPr>
          <w:rFonts w:ascii="Times New Roman" w:hAnsi="Times New Roman" w:cs="Times New Roman"/>
          <w:i/>
          <w:iCs/>
          <w:sz w:val="24"/>
          <w:szCs w:val="24"/>
          <w:lang w:val="pt-BR"/>
        </w:rPr>
        <w:t>Tropa Elite</w:t>
      </w:r>
      <w:r w:rsidRPr="00332160">
        <w:rPr>
          <w:rFonts w:ascii="Times New Roman" w:hAnsi="Times New Roman" w:cs="Times New Roman"/>
          <w:sz w:val="24"/>
          <w:szCs w:val="24"/>
          <w:lang w:val="pt-BR"/>
        </w:rPr>
        <w:t>)</w:t>
      </w:r>
      <w:r w:rsidR="00F84110" w:rsidRPr="00332160">
        <w:rPr>
          <w:rFonts w:ascii="Times New Roman" w:hAnsi="Times New Roman" w:cs="Times New Roman"/>
          <w:sz w:val="24"/>
          <w:szCs w:val="24"/>
          <w:lang w:val="pt-BR"/>
        </w:rPr>
        <w:t xml:space="preserve">, geralmente são traduzidos os </w:t>
      </w:r>
      <w:r w:rsidRPr="00332160">
        <w:rPr>
          <w:rFonts w:ascii="Times New Roman" w:hAnsi="Times New Roman" w:cs="Times New Roman"/>
          <w:sz w:val="24"/>
          <w:szCs w:val="24"/>
          <w:lang w:val="pt-BR"/>
        </w:rPr>
        <w:t>trechos mais visuais de filmes de ação</w:t>
      </w:r>
      <w:r w:rsidR="00B8186F">
        <w:rPr>
          <w:rFonts w:ascii="Times New Roman" w:hAnsi="Times New Roman" w:cs="Times New Roman"/>
          <w:sz w:val="24"/>
          <w:szCs w:val="24"/>
          <w:lang w:val="pt-BR"/>
        </w:rPr>
        <w:t xml:space="preserve">, e as traduções são feitas informal e </w:t>
      </w:r>
      <w:r w:rsidR="00B8186F" w:rsidRPr="00B8186F">
        <w:rPr>
          <w:rFonts w:ascii="Times New Roman" w:hAnsi="Times New Roman" w:cs="Times New Roman"/>
          <w:sz w:val="24"/>
          <w:szCs w:val="24"/>
          <w:lang w:val="pt-BR"/>
        </w:rPr>
        <w:t>espontaneamente</w:t>
      </w:r>
      <w:r w:rsidR="008B3B10">
        <w:rPr>
          <w:rFonts w:ascii="Times New Roman" w:hAnsi="Times New Roman" w:cs="Times New Roman"/>
          <w:sz w:val="24"/>
          <w:szCs w:val="24"/>
          <w:lang w:val="pt-BR"/>
        </w:rPr>
        <w:t xml:space="preserve"> entre amigos ou para postar nas redes sociais</w:t>
      </w:r>
      <w:r w:rsidRPr="00332160">
        <w:rPr>
          <w:rFonts w:ascii="Times New Roman" w:hAnsi="Times New Roman" w:cs="Times New Roman"/>
          <w:sz w:val="24"/>
          <w:szCs w:val="24"/>
          <w:lang w:val="pt-BR"/>
        </w:rPr>
        <w:t>.</w:t>
      </w:r>
    </w:p>
    <w:p w14:paraId="126B5D7F" w14:textId="77777777" w:rsidR="00F00018" w:rsidRPr="00F00018" w:rsidRDefault="00F00018" w:rsidP="00F00018">
      <w:pPr>
        <w:spacing w:after="0" w:line="360" w:lineRule="auto"/>
        <w:ind w:firstLine="708"/>
        <w:rPr>
          <w:rFonts w:ascii="Times New Roman" w:hAnsi="Times New Roman" w:cs="Times New Roman"/>
          <w:sz w:val="24"/>
          <w:szCs w:val="24"/>
          <w:lang w:val="pt-BR"/>
        </w:rPr>
      </w:pPr>
      <w:r w:rsidRPr="00F00018">
        <w:rPr>
          <w:rFonts w:ascii="Times New Roman" w:hAnsi="Times New Roman" w:cs="Times New Roman"/>
          <w:sz w:val="24"/>
          <w:szCs w:val="24"/>
          <w:lang w:val="pt-BR"/>
        </w:rPr>
        <w:t>Na literatura infantil, as traduções de livros ilustrados, bem como as adaptações de contos clássicos e contos de fadas para Libras são cada vez mais numerosas. Existem diversos sites, tais como Mãos Aventureiras e o site do Centro de Educação para Surdos Rio Branco, em São Paulo, em que podemos ver as traduções dos livros para Libras contadas por surdos.</w:t>
      </w:r>
    </w:p>
    <w:p w14:paraId="3BEE81D7" w14:textId="4DE5BD6F" w:rsidR="00F00018" w:rsidRPr="00F00018" w:rsidRDefault="00F00018" w:rsidP="00F00018">
      <w:pPr>
        <w:spacing w:after="0" w:line="360" w:lineRule="auto"/>
        <w:ind w:firstLine="708"/>
        <w:rPr>
          <w:rFonts w:ascii="Times New Roman" w:hAnsi="Times New Roman" w:cs="Times New Roman"/>
          <w:sz w:val="24"/>
          <w:szCs w:val="24"/>
          <w:lang w:val="pt-BR"/>
        </w:rPr>
      </w:pPr>
      <w:r w:rsidRPr="00F00018">
        <w:rPr>
          <w:rFonts w:ascii="Times New Roman" w:hAnsi="Times New Roman" w:cs="Times New Roman"/>
          <w:sz w:val="24"/>
          <w:szCs w:val="24"/>
          <w:lang w:val="pt-BR"/>
        </w:rPr>
        <w:t xml:space="preserve">As traduções seguem os livros sem alteração, mas nos contos o contador tem mais flexibilidade para alterar a obra original e mostrar a perspectiva dos surdos, especialmente inserindo um personagem surdo que não se encontrava no original. Isso pode acontecer em piadas ou histórias contadas para adultos, e é conhecido na literatura infantil, como por exemplo, </w:t>
      </w:r>
      <w:r w:rsidRPr="00943B3F">
        <w:rPr>
          <w:rFonts w:ascii="Times New Roman" w:hAnsi="Times New Roman" w:cs="Times New Roman"/>
          <w:i/>
          <w:iCs/>
          <w:sz w:val="24"/>
          <w:szCs w:val="24"/>
          <w:lang w:val="pt-BR"/>
        </w:rPr>
        <w:t>A Cigarra Surda e as Formigas,</w:t>
      </w:r>
      <w:r w:rsidRPr="00F00018">
        <w:rPr>
          <w:rFonts w:ascii="Times New Roman" w:hAnsi="Times New Roman" w:cs="Times New Roman"/>
          <w:sz w:val="24"/>
          <w:szCs w:val="24"/>
          <w:lang w:val="pt-BR"/>
        </w:rPr>
        <w:t xml:space="preserve"> de Carmen Elisabete de Oliveira e Jaqueline Boldo (</w:t>
      </w:r>
      <w:proofErr w:type="spellStart"/>
      <w:r w:rsidRPr="00F00018">
        <w:rPr>
          <w:rFonts w:ascii="Times New Roman" w:hAnsi="Times New Roman" w:cs="Times New Roman"/>
          <w:sz w:val="24"/>
          <w:szCs w:val="24"/>
          <w:lang w:val="pt-BR"/>
        </w:rPr>
        <w:t>s.d</w:t>
      </w:r>
      <w:proofErr w:type="spellEnd"/>
      <w:r w:rsidRPr="00F00018">
        <w:rPr>
          <w:rFonts w:ascii="Times New Roman" w:hAnsi="Times New Roman" w:cs="Times New Roman"/>
          <w:sz w:val="24"/>
          <w:szCs w:val="24"/>
          <w:lang w:val="pt-BR"/>
        </w:rPr>
        <w:t xml:space="preserve">), </w:t>
      </w:r>
      <w:r w:rsidRPr="00943B3F">
        <w:rPr>
          <w:rFonts w:ascii="Times New Roman" w:hAnsi="Times New Roman" w:cs="Times New Roman"/>
          <w:i/>
          <w:iCs/>
          <w:sz w:val="24"/>
          <w:szCs w:val="24"/>
          <w:lang w:val="pt-BR"/>
        </w:rPr>
        <w:t xml:space="preserve">Rapunzel Surda </w:t>
      </w:r>
      <w:r w:rsidRPr="00943B3F">
        <w:rPr>
          <w:rFonts w:ascii="Times New Roman" w:hAnsi="Times New Roman" w:cs="Times New Roman"/>
          <w:sz w:val="24"/>
          <w:szCs w:val="24"/>
          <w:lang w:val="pt-BR"/>
        </w:rPr>
        <w:t>e a</w:t>
      </w:r>
      <w:r w:rsidRPr="00943B3F">
        <w:rPr>
          <w:rFonts w:ascii="Times New Roman" w:hAnsi="Times New Roman" w:cs="Times New Roman"/>
          <w:i/>
          <w:iCs/>
          <w:sz w:val="24"/>
          <w:szCs w:val="24"/>
          <w:lang w:val="pt-BR"/>
        </w:rPr>
        <w:t xml:space="preserve"> Cinderela Surda</w:t>
      </w:r>
      <w:r w:rsidRPr="00F00018">
        <w:rPr>
          <w:rFonts w:ascii="Times New Roman" w:hAnsi="Times New Roman" w:cs="Times New Roman"/>
          <w:sz w:val="24"/>
          <w:szCs w:val="24"/>
          <w:lang w:val="pt-BR"/>
        </w:rPr>
        <w:t xml:space="preserve">, (ambas por Silveira, </w:t>
      </w:r>
      <w:proofErr w:type="spellStart"/>
      <w:r w:rsidRPr="00F00018">
        <w:rPr>
          <w:rFonts w:ascii="Times New Roman" w:hAnsi="Times New Roman" w:cs="Times New Roman"/>
          <w:sz w:val="24"/>
          <w:szCs w:val="24"/>
          <w:lang w:val="pt-BR"/>
        </w:rPr>
        <w:t>Karnopp</w:t>
      </w:r>
      <w:proofErr w:type="spellEnd"/>
      <w:r w:rsidRPr="00F00018">
        <w:rPr>
          <w:rFonts w:ascii="Times New Roman" w:hAnsi="Times New Roman" w:cs="Times New Roman"/>
          <w:sz w:val="24"/>
          <w:szCs w:val="24"/>
          <w:lang w:val="pt-BR"/>
        </w:rPr>
        <w:t xml:space="preserve"> e Rosa, 2003). Uma versão adaptada em Libras do conto </w:t>
      </w:r>
      <w:r w:rsidRPr="00943B3F">
        <w:rPr>
          <w:rFonts w:ascii="Times New Roman" w:hAnsi="Times New Roman" w:cs="Times New Roman"/>
          <w:i/>
          <w:iCs/>
          <w:sz w:val="24"/>
          <w:szCs w:val="24"/>
          <w:lang w:val="pt-BR"/>
        </w:rPr>
        <w:t>Três Porquinhos</w:t>
      </w:r>
      <w:r w:rsidRPr="00F00018">
        <w:rPr>
          <w:rFonts w:ascii="Times New Roman" w:hAnsi="Times New Roman" w:cs="Times New Roman"/>
          <w:sz w:val="24"/>
          <w:szCs w:val="24"/>
          <w:lang w:val="pt-BR"/>
        </w:rPr>
        <w:t xml:space="preserve"> mostra o lobo surdo sinalizando tão rápido que o vento gerado por suas mãos destrói as duas primeiras casas dos porquinhos (ANDRADE, 2015).</w:t>
      </w:r>
    </w:p>
    <w:p w14:paraId="646FD23E" w14:textId="12A687C8" w:rsidR="00F00018" w:rsidRPr="00332160" w:rsidRDefault="00F00018" w:rsidP="00F00018">
      <w:pPr>
        <w:spacing w:after="0" w:line="360" w:lineRule="auto"/>
        <w:ind w:firstLine="708"/>
        <w:rPr>
          <w:rFonts w:ascii="Times New Roman" w:hAnsi="Times New Roman" w:cs="Times New Roman"/>
          <w:sz w:val="24"/>
          <w:szCs w:val="24"/>
          <w:lang w:val="pt-BR"/>
        </w:rPr>
      </w:pPr>
      <w:r w:rsidRPr="00F00018">
        <w:rPr>
          <w:rFonts w:ascii="Times New Roman" w:hAnsi="Times New Roman" w:cs="Times New Roman"/>
          <w:sz w:val="24"/>
          <w:szCs w:val="24"/>
          <w:lang w:val="pt-BR"/>
        </w:rPr>
        <w:t>A teoria dos polissistemas de Even-</w:t>
      </w:r>
      <w:proofErr w:type="spellStart"/>
      <w:r w:rsidRPr="00F00018">
        <w:rPr>
          <w:rFonts w:ascii="Times New Roman" w:hAnsi="Times New Roman" w:cs="Times New Roman"/>
          <w:sz w:val="24"/>
          <w:szCs w:val="24"/>
          <w:lang w:val="pt-BR"/>
        </w:rPr>
        <w:t>Zohar</w:t>
      </w:r>
      <w:proofErr w:type="spellEnd"/>
      <w:r w:rsidRPr="00F00018">
        <w:rPr>
          <w:rFonts w:ascii="Times New Roman" w:hAnsi="Times New Roman" w:cs="Times New Roman"/>
          <w:sz w:val="24"/>
          <w:szCs w:val="24"/>
          <w:lang w:val="pt-BR"/>
        </w:rPr>
        <w:t xml:space="preserve"> (2004) afirma que a tradução de literatura de línguas majoritárias para as línguas minoritárias tem um papel inovador e central quando uma literatura é considerada </w:t>
      </w:r>
      <w:r w:rsidRPr="00943B3F">
        <w:rPr>
          <w:rFonts w:ascii="Times New Roman" w:hAnsi="Times New Roman" w:cs="Times New Roman"/>
          <w:i/>
          <w:iCs/>
          <w:sz w:val="24"/>
          <w:szCs w:val="24"/>
          <w:lang w:val="pt-BR"/>
        </w:rPr>
        <w:t>periférica</w:t>
      </w:r>
      <w:r w:rsidRPr="00F00018">
        <w:rPr>
          <w:rFonts w:ascii="Times New Roman" w:hAnsi="Times New Roman" w:cs="Times New Roman"/>
          <w:sz w:val="24"/>
          <w:szCs w:val="24"/>
          <w:lang w:val="pt-BR"/>
        </w:rPr>
        <w:t xml:space="preserve">, ou </w:t>
      </w:r>
      <w:r w:rsidRPr="00943B3F">
        <w:rPr>
          <w:rFonts w:ascii="Times New Roman" w:hAnsi="Times New Roman" w:cs="Times New Roman"/>
          <w:i/>
          <w:iCs/>
          <w:sz w:val="24"/>
          <w:szCs w:val="24"/>
          <w:lang w:val="pt-BR"/>
        </w:rPr>
        <w:t>fraca</w:t>
      </w:r>
      <w:r w:rsidRPr="00F00018">
        <w:rPr>
          <w:rFonts w:ascii="Times New Roman" w:hAnsi="Times New Roman" w:cs="Times New Roman"/>
          <w:sz w:val="24"/>
          <w:szCs w:val="24"/>
          <w:lang w:val="pt-BR"/>
        </w:rPr>
        <w:t xml:space="preserve"> em comparação com a literatura do texto de origem. Não há dúvidas de que as traduções de literatura infantil de português para Libras são muito importantes. Os livros infantis já têm espaço consagrado nas escolas como livros mais canônicos, enquanto a literatura surda não ocupa o mesmo espaço. As traduções permitem que, pelo menos, os elementos de Libras estética entrem na sala de aula. Nas boas traduções, a criança surda vai ver exemplos de Libras criativa e imaginativa e pode sentir orgulho da sua língua visual, enquanto participando da sua cultura nacional. Porém, não aceitaríamos que uma criança brasileira conheça apenas a literatura mundial traduzida para português, sem </w:t>
      </w:r>
      <w:r w:rsidRPr="00F00018">
        <w:rPr>
          <w:rFonts w:ascii="Times New Roman" w:hAnsi="Times New Roman" w:cs="Times New Roman"/>
          <w:sz w:val="24"/>
          <w:szCs w:val="24"/>
          <w:lang w:val="pt-BR"/>
        </w:rPr>
        <w:lastRenderedPageBreak/>
        <w:t>conhecer a literatura brasileira. O espaço que já foi aberto para a literatura traduzida de português para Libras pode ser aumentado para tentarmos inserir nele a literatura original em Libras para as crianças pequenas.</w:t>
      </w:r>
    </w:p>
    <w:p w14:paraId="2BEEBF47" w14:textId="2A4A9D39" w:rsidR="00AE01C4" w:rsidRPr="00F00018" w:rsidRDefault="00F00018" w:rsidP="00AF6FA4">
      <w:pPr>
        <w:pStyle w:val="Ttulo2"/>
        <w:spacing w:before="0" w:line="360" w:lineRule="auto"/>
        <w:rPr>
          <w:rFonts w:ascii="Times New Roman" w:hAnsi="Times New Roman" w:cs="Times New Roman"/>
          <w:b/>
          <w:bCs/>
          <w:sz w:val="24"/>
          <w:szCs w:val="24"/>
          <w:lang w:val="pt-BR"/>
        </w:rPr>
      </w:pPr>
      <w:r w:rsidRPr="00F00018">
        <w:rPr>
          <w:rFonts w:ascii="Times New Roman" w:hAnsi="Times New Roman" w:cs="Times New Roman"/>
          <w:b/>
          <w:bCs/>
          <w:sz w:val="24"/>
          <w:szCs w:val="24"/>
          <w:lang w:val="pt-BR"/>
        </w:rPr>
        <w:t xml:space="preserve">2. </w:t>
      </w:r>
      <w:r w:rsidR="00693C9F" w:rsidRPr="00F00018">
        <w:rPr>
          <w:rFonts w:ascii="Times New Roman" w:hAnsi="Times New Roman" w:cs="Times New Roman"/>
          <w:b/>
          <w:bCs/>
          <w:sz w:val="24"/>
          <w:szCs w:val="24"/>
          <w:lang w:val="pt-BR"/>
        </w:rPr>
        <w:t>Literatura surda original para os muito pequenos</w:t>
      </w:r>
      <w:r w:rsidR="00AE01C4" w:rsidRPr="00F00018">
        <w:rPr>
          <w:rFonts w:ascii="Times New Roman" w:hAnsi="Times New Roman" w:cs="Times New Roman"/>
          <w:b/>
          <w:bCs/>
          <w:sz w:val="24"/>
          <w:szCs w:val="24"/>
          <w:lang w:val="pt-BR"/>
        </w:rPr>
        <w:t>?</w:t>
      </w:r>
    </w:p>
    <w:p w14:paraId="689F5475" w14:textId="21204706" w:rsidR="00162202" w:rsidRPr="00332160" w:rsidRDefault="0036672E" w:rsidP="00AF6FA4">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É</w:t>
      </w:r>
      <w:r w:rsidR="000D0782"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sabido </w:t>
      </w:r>
      <w:r w:rsidR="000D0782" w:rsidRPr="00332160">
        <w:rPr>
          <w:rFonts w:ascii="Times New Roman" w:hAnsi="Times New Roman" w:cs="Times New Roman"/>
          <w:sz w:val="24"/>
          <w:szCs w:val="24"/>
          <w:lang w:val="pt-BR"/>
        </w:rPr>
        <w:t xml:space="preserve">que </w:t>
      </w:r>
      <w:r w:rsidRPr="00332160">
        <w:rPr>
          <w:rFonts w:ascii="Times New Roman" w:hAnsi="Times New Roman" w:cs="Times New Roman"/>
          <w:sz w:val="24"/>
          <w:szCs w:val="24"/>
          <w:lang w:val="pt-BR"/>
        </w:rPr>
        <w:t xml:space="preserve">nas escolas de surdos </w:t>
      </w:r>
      <w:r w:rsidR="000D0782" w:rsidRPr="00332160">
        <w:rPr>
          <w:rFonts w:ascii="Times New Roman" w:hAnsi="Times New Roman" w:cs="Times New Roman"/>
          <w:sz w:val="24"/>
          <w:szCs w:val="24"/>
          <w:lang w:val="pt-BR"/>
        </w:rPr>
        <w:t xml:space="preserve">as crianças </w:t>
      </w:r>
      <w:r w:rsidRPr="00332160">
        <w:rPr>
          <w:rFonts w:ascii="Times New Roman" w:hAnsi="Times New Roman" w:cs="Times New Roman"/>
          <w:sz w:val="24"/>
          <w:szCs w:val="24"/>
          <w:lang w:val="pt-BR"/>
        </w:rPr>
        <w:t>sempre</w:t>
      </w:r>
      <w:r w:rsidR="000D0782" w:rsidRPr="00332160">
        <w:rPr>
          <w:rFonts w:ascii="Times New Roman" w:hAnsi="Times New Roman" w:cs="Times New Roman"/>
          <w:sz w:val="24"/>
          <w:szCs w:val="24"/>
          <w:lang w:val="pt-BR"/>
        </w:rPr>
        <w:t xml:space="preserve"> conta</w:t>
      </w:r>
      <w:r w:rsidRPr="00332160">
        <w:rPr>
          <w:rFonts w:ascii="Times New Roman" w:hAnsi="Times New Roman" w:cs="Times New Roman"/>
          <w:sz w:val="24"/>
          <w:szCs w:val="24"/>
          <w:lang w:val="pt-BR"/>
        </w:rPr>
        <w:t>ra</w:t>
      </w:r>
      <w:r w:rsidR="000D0782" w:rsidRPr="00332160">
        <w:rPr>
          <w:rFonts w:ascii="Times New Roman" w:hAnsi="Times New Roman" w:cs="Times New Roman"/>
          <w:sz w:val="24"/>
          <w:szCs w:val="24"/>
          <w:lang w:val="pt-BR"/>
        </w:rPr>
        <w:t>m narrativas um</w:t>
      </w:r>
      <w:r w:rsidRPr="00332160">
        <w:rPr>
          <w:rFonts w:ascii="Times New Roman" w:hAnsi="Times New Roman" w:cs="Times New Roman"/>
          <w:sz w:val="24"/>
          <w:szCs w:val="24"/>
          <w:lang w:val="pt-BR"/>
        </w:rPr>
        <w:t>as</w:t>
      </w:r>
      <w:r w:rsidR="000D0782"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à</w:t>
      </w:r>
      <w:r w:rsidR="000D0782" w:rsidRPr="00332160">
        <w:rPr>
          <w:rFonts w:ascii="Times New Roman" w:hAnsi="Times New Roman" w:cs="Times New Roman"/>
          <w:sz w:val="24"/>
          <w:szCs w:val="24"/>
          <w:lang w:val="pt-BR"/>
        </w:rPr>
        <w:t>s outr</w:t>
      </w:r>
      <w:r w:rsidRPr="00332160">
        <w:rPr>
          <w:rFonts w:ascii="Times New Roman" w:hAnsi="Times New Roman" w:cs="Times New Roman"/>
          <w:sz w:val="24"/>
          <w:szCs w:val="24"/>
          <w:lang w:val="pt-BR"/>
        </w:rPr>
        <w:t>a</w:t>
      </w:r>
      <w:r w:rsidR="000D0782" w:rsidRPr="00332160">
        <w:rPr>
          <w:rFonts w:ascii="Times New Roman" w:hAnsi="Times New Roman" w:cs="Times New Roman"/>
          <w:sz w:val="24"/>
          <w:szCs w:val="24"/>
          <w:lang w:val="pt-BR"/>
        </w:rPr>
        <w:t>s. Mesmo quando as línguas de sinais era</w:t>
      </w:r>
      <w:r w:rsidRPr="00332160">
        <w:rPr>
          <w:rFonts w:ascii="Times New Roman" w:hAnsi="Times New Roman" w:cs="Times New Roman"/>
          <w:sz w:val="24"/>
          <w:szCs w:val="24"/>
          <w:lang w:val="pt-BR"/>
        </w:rPr>
        <w:t>m</w:t>
      </w:r>
      <w:r w:rsidR="000D0782" w:rsidRPr="00332160">
        <w:rPr>
          <w:rFonts w:ascii="Times New Roman" w:hAnsi="Times New Roman" w:cs="Times New Roman"/>
          <w:sz w:val="24"/>
          <w:szCs w:val="24"/>
          <w:lang w:val="pt-BR"/>
        </w:rPr>
        <w:t xml:space="preserve"> proibidas nas escolas pela filosofia educacional de oralismo, os alunos conta</w:t>
      </w:r>
      <w:r w:rsidRPr="00332160">
        <w:rPr>
          <w:rFonts w:ascii="Times New Roman" w:hAnsi="Times New Roman" w:cs="Times New Roman"/>
          <w:sz w:val="24"/>
          <w:szCs w:val="24"/>
          <w:lang w:val="pt-BR"/>
        </w:rPr>
        <w:t>v</w:t>
      </w:r>
      <w:r w:rsidR="000D0782" w:rsidRPr="00332160">
        <w:rPr>
          <w:rFonts w:ascii="Times New Roman" w:hAnsi="Times New Roman" w:cs="Times New Roman"/>
          <w:sz w:val="24"/>
          <w:szCs w:val="24"/>
          <w:lang w:val="pt-BR"/>
        </w:rPr>
        <w:t>am histórias sinalizadas em segredo (</w:t>
      </w:r>
      <w:r w:rsidR="00AF2260" w:rsidRPr="00332160">
        <w:rPr>
          <w:rFonts w:ascii="Times New Roman" w:hAnsi="Times New Roman" w:cs="Times New Roman"/>
          <w:sz w:val="24"/>
          <w:szCs w:val="24"/>
          <w:lang w:val="pt-BR"/>
        </w:rPr>
        <w:t>MOURÃO</w:t>
      </w:r>
      <w:r w:rsidR="00AF2260">
        <w:rPr>
          <w:rFonts w:ascii="Times New Roman" w:hAnsi="Times New Roman" w:cs="Times New Roman"/>
          <w:sz w:val="24"/>
          <w:szCs w:val="24"/>
          <w:lang w:val="pt-BR"/>
        </w:rPr>
        <w:t xml:space="preserve">; </w:t>
      </w:r>
      <w:r w:rsidR="00AF2260" w:rsidRPr="00332160">
        <w:rPr>
          <w:rFonts w:ascii="Times New Roman" w:hAnsi="Times New Roman" w:cs="Times New Roman"/>
          <w:sz w:val="24"/>
          <w:szCs w:val="24"/>
          <w:lang w:val="pt-BR"/>
        </w:rPr>
        <w:t>KARNOPP</w:t>
      </w:r>
      <w:r w:rsidR="000D0782" w:rsidRPr="00332160">
        <w:rPr>
          <w:rFonts w:ascii="Times New Roman" w:hAnsi="Times New Roman" w:cs="Times New Roman"/>
          <w:sz w:val="24"/>
          <w:szCs w:val="24"/>
          <w:lang w:val="pt-BR"/>
        </w:rPr>
        <w:t>, 2020). Mas eram poucos os professores que conta</w:t>
      </w:r>
      <w:r w:rsidRPr="00332160">
        <w:rPr>
          <w:rFonts w:ascii="Times New Roman" w:hAnsi="Times New Roman" w:cs="Times New Roman"/>
          <w:sz w:val="24"/>
          <w:szCs w:val="24"/>
          <w:lang w:val="pt-BR"/>
        </w:rPr>
        <w:t>v</w:t>
      </w:r>
      <w:r w:rsidR="000D0782" w:rsidRPr="00332160">
        <w:rPr>
          <w:rFonts w:ascii="Times New Roman" w:hAnsi="Times New Roman" w:cs="Times New Roman"/>
          <w:sz w:val="24"/>
          <w:szCs w:val="24"/>
          <w:lang w:val="pt-BR"/>
        </w:rPr>
        <w:t>am histórias em línguas de sinais. Hoje em dia, nas escolas bil</w:t>
      </w:r>
      <w:r w:rsidR="00943B3F">
        <w:rPr>
          <w:rFonts w:ascii="Times New Roman" w:hAnsi="Times New Roman" w:cs="Times New Roman"/>
          <w:sz w:val="24"/>
          <w:szCs w:val="24"/>
          <w:lang w:val="pt-BR"/>
        </w:rPr>
        <w:t>í</w:t>
      </w:r>
      <w:r w:rsidR="000D0782" w:rsidRPr="00332160">
        <w:rPr>
          <w:rFonts w:ascii="Times New Roman" w:hAnsi="Times New Roman" w:cs="Times New Roman"/>
          <w:sz w:val="24"/>
          <w:szCs w:val="24"/>
          <w:lang w:val="pt-BR"/>
        </w:rPr>
        <w:t>ngues para os surdos</w:t>
      </w:r>
      <w:r w:rsidRPr="00332160">
        <w:rPr>
          <w:rFonts w:ascii="Times New Roman" w:hAnsi="Times New Roman" w:cs="Times New Roman"/>
          <w:sz w:val="24"/>
          <w:szCs w:val="24"/>
          <w:lang w:val="pt-BR"/>
        </w:rPr>
        <w:t xml:space="preserve"> </w:t>
      </w:r>
      <w:r w:rsidR="001B5B10" w:rsidRPr="00332160">
        <w:rPr>
          <w:rFonts w:ascii="Times New Roman" w:hAnsi="Times New Roman" w:cs="Times New Roman"/>
          <w:sz w:val="24"/>
          <w:szCs w:val="24"/>
          <w:lang w:val="pt-BR"/>
        </w:rPr>
        <w:t>no Brasil</w:t>
      </w:r>
      <w:r w:rsidR="000D0782" w:rsidRPr="00332160">
        <w:rPr>
          <w:rFonts w:ascii="Times New Roman" w:hAnsi="Times New Roman" w:cs="Times New Roman"/>
          <w:sz w:val="24"/>
          <w:szCs w:val="24"/>
          <w:lang w:val="pt-BR"/>
        </w:rPr>
        <w:t xml:space="preserve">, os professores </w:t>
      </w:r>
      <w:r w:rsidR="00162202" w:rsidRPr="00332160">
        <w:rPr>
          <w:rFonts w:ascii="Times New Roman" w:hAnsi="Times New Roman" w:cs="Times New Roman"/>
          <w:sz w:val="24"/>
          <w:szCs w:val="24"/>
          <w:lang w:val="pt-BR"/>
        </w:rPr>
        <w:t>contam histórias, mas com poucos recursos</w:t>
      </w:r>
      <w:r w:rsidR="00AF2260">
        <w:rPr>
          <w:rFonts w:ascii="Times New Roman" w:hAnsi="Times New Roman" w:cs="Times New Roman"/>
          <w:sz w:val="24"/>
          <w:szCs w:val="24"/>
          <w:lang w:val="pt-BR"/>
        </w:rPr>
        <w:t xml:space="preserve"> e a maioria em formato de livro e não de vídeo</w:t>
      </w:r>
      <w:r w:rsidR="00162202" w:rsidRPr="00332160">
        <w:rPr>
          <w:rFonts w:ascii="Times New Roman" w:hAnsi="Times New Roman" w:cs="Times New Roman"/>
          <w:sz w:val="24"/>
          <w:szCs w:val="24"/>
          <w:lang w:val="pt-BR"/>
        </w:rPr>
        <w:t xml:space="preserve">. </w:t>
      </w:r>
    </w:p>
    <w:p w14:paraId="29FDEE2C" w14:textId="29882D63" w:rsidR="00D85AEA" w:rsidRPr="00332160" w:rsidRDefault="00D85AEA" w:rsidP="00AF6FA4">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Em 2006, </w:t>
      </w:r>
      <w:proofErr w:type="spellStart"/>
      <w:r w:rsidRPr="00332160">
        <w:rPr>
          <w:rFonts w:ascii="Times New Roman" w:hAnsi="Times New Roman" w:cs="Times New Roman"/>
          <w:sz w:val="24"/>
          <w:szCs w:val="24"/>
          <w:lang w:val="pt-BR"/>
        </w:rPr>
        <w:t>Karnopp</w:t>
      </w:r>
      <w:proofErr w:type="spellEnd"/>
      <w:r w:rsidRPr="00332160">
        <w:rPr>
          <w:rFonts w:ascii="Times New Roman" w:hAnsi="Times New Roman" w:cs="Times New Roman"/>
          <w:sz w:val="24"/>
          <w:szCs w:val="24"/>
          <w:lang w:val="pt-BR"/>
        </w:rPr>
        <w:t xml:space="preserve"> escreveu:</w:t>
      </w:r>
    </w:p>
    <w:p w14:paraId="48A4C854" w14:textId="6E516733" w:rsidR="00D85AEA" w:rsidRDefault="00D85AEA" w:rsidP="00F00018">
      <w:pPr>
        <w:widowControl w:val="0"/>
        <w:autoSpaceDE w:val="0"/>
        <w:autoSpaceDN w:val="0"/>
        <w:adjustRightInd w:val="0"/>
        <w:spacing w:after="0" w:line="240" w:lineRule="auto"/>
        <w:ind w:left="2268"/>
        <w:jc w:val="both"/>
        <w:rPr>
          <w:rFonts w:ascii="Times New Roman" w:hAnsi="Times New Roman" w:cs="Times New Roman"/>
          <w:color w:val="000000"/>
          <w:lang w:val="pt-BR"/>
        </w:rPr>
      </w:pPr>
      <w:r w:rsidRPr="00F00018">
        <w:rPr>
          <w:rFonts w:ascii="Times New Roman" w:hAnsi="Times New Roman" w:cs="Times New Roman"/>
          <w:lang w:val="pt-BR"/>
        </w:rPr>
        <w:t>são praticamente inexistentes textos de literatura infantil que tematizem a questão da língua de sinais e da cultura surda. Quais são os livros que apresentam as narrativas que circulam entre os surdos? Quais histórias são contadas e recontadas em línguas de sinais na comunidade surda? Que representações dos surdos e da surdez estão presentes nessas narrativas?</w:t>
      </w:r>
      <w:r w:rsidRPr="00F00018">
        <w:rPr>
          <w:rFonts w:ascii="Times New Roman" w:hAnsi="Times New Roman" w:cs="Times New Roman"/>
          <w:color w:val="000000"/>
          <w:lang w:val="pt-BR"/>
        </w:rPr>
        <w:t xml:space="preserve"> (KARNOPP, 2006, p. 121).</w:t>
      </w:r>
    </w:p>
    <w:p w14:paraId="43F10E4E" w14:textId="77777777" w:rsidR="00943B3F" w:rsidRPr="00F00018" w:rsidRDefault="00943B3F" w:rsidP="00F00018">
      <w:pPr>
        <w:widowControl w:val="0"/>
        <w:autoSpaceDE w:val="0"/>
        <w:autoSpaceDN w:val="0"/>
        <w:adjustRightInd w:val="0"/>
        <w:spacing w:after="0" w:line="240" w:lineRule="auto"/>
        <w:ind w:left="2268"/>
        <w:jc w:val="both"/>
        <w:rPr>
          <w:rFonts w:ascii="Times New Roman" w:hAnsi="Times New Roman" w:cs="Times New Roman"/>
          <w:color w:val="000000"/>
          <w:lang w:val="pt-BR"/>
        </w:rPr>
      </w:pPr>
    </w:p>
    <w:p w14:paraId="4CFE9A2E" w14:textId="49AA4CC4" w:rsidR="00162202" w:rsidRDefault="00162202" w:rsidP="00AF6FA4">
      <w:pPr>
        <w:autoSpaceDE w:val="0"/>
        <w:autoSpaceDN w:val="0"/>
        <w:adjustRightInd w:val="0"/>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Porém, muitas crianças surdas integradas ao sistema escolar regular estudam e conhecem apenas a literatura escrita em língua portuguesa nesse contexto</w:t>
      </w:r>
      <w:r w:rsidR="00AC2265">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 talvez com a ajuda de um intérprete em sala de aula. </w:t>
      </w:r>
      <w:r w:rsidR="00E5274A" w:rsidRPr="00332160">
        <w:rPr>
          <w:rFonts w:ascii="Times New Roman" w:hAnsi="Times New Roman" w:cs="Times New Roman"/>
          <w:sz w:val="24"/>
          <w:szCs w:val="24"/>
          <w:lang w:val="pt-BR"/>
        </w:rPr>
        <w:t>A alfabetização</w:t>
      </w:r>
      <w:r w:rsidRPr="00332160">
        <w:rPr>
          <w:rFonts w:ascii="Times New Roman" w:hAnsi="Times New Roman" w:cs="Times New Roman"/>
          <w:sz w:val="24"/>
          <w:szCs w:val="24"/>
          <w:lang w:val="pt-BR"/>
        </w:rPr>
        <w:t xml:space="preserve"> dos alunos é </w:t>
      </w:r>
      <w:r w:rsidR="00E72B65" w:rsidRPr="00332160">
        <w:rPr>
          <w:rFonts w:ascii="Times New Roman" w:hAnsi="Times New Roman" w:cs="Times New Roman"/>
          <w:sz w:val="24"/>
          <w:szCs w:val="24"/>
          <w:lang w:val="pt-BR"/>
        </w:rPr>
        <w:t>regida</w:t>
      </w:r>
      <w:r w:rsidRPr="00332160">
        <w:rPr>
          <w:rFonts w:ascii="Times New Roman" w:hAnsi="Times New Roman" w:cs="Times New Roman"/>
          <w:sz w:val="24"/>
          <w:szCs w:val="24"/>
          <w:lang w:val="pt-BR"/>
        </w:rPr>
        <w:t xml:space="preserve"> pelo português e não pela Libas, o que se torna um grande desafio para muitas crianças surdas. </w:t>
      </w:r>
    </w:p>
    <w:p w14:paraId="3F493AC1" w14:textId="1DDFE174" w:rsidR="00D85AEA" w:rsidRPr="00332160" w:rsidRDefault="00C97F40" w:rsidP="00AF6FA4">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Precisamos lembrar que a literatura em Libras é uma oportunidade de brincar com a língua. Os alunos surdos têm o direito de brincar com a </w:t>
      </w:r>
      <w:r w:rsidR="00AC2265">
        <w:rPr>
          <w:rFonts w:ascii="Times New Roman" w:hAnsi="Times New Roman" w:cs="Times New Roman"/>
          <w:sz w:val="24"/>
          <w:szCs w:val="24"/>
          <w:lang w:val="pt-BR"/>
        </w:rPr>
        <w:t xml:space="preserve">sua </w:t>
      </w:r>
      <w:r w:rsidRPr="00332160">
        <w:rPr>
          <w:rFonts w:ascii="Times New Roman" w:hAnsi="Times New Roman" w:cs="Times New Roman"/>
          <w:sz w:val="24"/>
          <w:szCs w:val="24"/>
          <w:lang w:val="pt-BR"/>
        </w:rPr>
        <w:t xml:space="preserve">língua. </w:t>
      </w:r>
      <w:r w:rsidR="00497849" w:rsidRPr="00332160">
        <w:rPr>
          <w:rFonts w:ascii="Times New Roman" w:hAnsi="Times New Roman" w:cs="Times New Roman"/>
          <w:sz w:val="24"/>
          <w:szCs w:val="24"/>
          <w:lang w:val="pt-BR"/>
        </w:rPr>
        <w:t>A literatura infantil deve ser algo que diverte a criança, enquanto</w:t>
      </w:r>
      <w:r>
        <w:rPr>
          <w:rFonts w:ascii="Times New Roman" w:hAnsi="Times New Roman" w:cs="Times New Roman"/>
          <w:sz w:val="24"/>
          <w:szCs w:val="24"/>
          <w:lang w:val="pt-BR"/>
        </w:rPr>
        <w:t>:</w:t>
      </w:r>
    </w:p>
    <w:p w14:paraId="05F323E6" w14:textId="7F0CBFE4" w:rsidR="00C6363A" w:rsidRPr="00F00018" w:rsidRDefault="00AE01C4" w:rsidP="00F00018">
      <w:pPr>
        <w:widowControl w:val="0"/>
        <w:autoSpaceDE w:val="0"/>
        <w:autoSpaceDN w:val="0"/>
        <w:adjustRightInd w:val="0"/>
        <w:spacing w:after="0" w:line="240" w:lineRule="auto"/>
        <w:ind w:left="2268"/>
        <w:jc w:val="both"/>
        <w:rPr>
          <w:rFonts w:ascii="Times New Roman" w:hAnsi="Times New Roman" w:cs="Times New Roman"/>
          <w:color w:val="000000"/>
          <w:lang w:val="pt-BR"/>
        </w:rPr>
      </w:pPr>
      <w:r w:rsidRPr="00F00018">
        <w:rPr>
          <w:rFonts w:ascii="Times New Roman" w:hAnsi="Times New Roman" w:cs="Times New Roman"/>
          <w:color w:val="000000"/>
          <w:lang w:val="pt-BR"/>
        </w:rPr>
        <w:t>Em geral, em um contexto escolar ou clínico onde não se tolera a língua de sinais e/ou a cultura surda há um completo desconhecimento dos processos e dos produtos que determinados grupos de surdos geram em relação ao teatro, ao brinquedo, à poesia visual, à literatura em língua de sinais etc. (KARNOPP, 2006, p. 99).</w:t>
      </w:r>
    </w:p>
    <w:p w14:paraId="272A98D2" w14:textId="77777777" w:rsidR="00F00018" w:rsidRPr="00332160" w:rsidRDefault="00F00018" w:rsidP="00F00018">
      <w:pPr>
        <w:widowControl w:val="0"/>
        <w:autoSpaceDE w:val="0"/>
        <w:autoSpaceDN w:val="0"/>
        <w:adjustRightInd w:val="0"/>
        <w:spacing w:after="0" w:line="240" w:lineRule="auto"/>
        <w:ind w:left="2268"/>
        <w:jc w:val="both"/>
        <w:rPr>
          <w:rFonts w:ascii="Times New Roman" w:hAnsi="Times New Roman" w:cs="Times New Roman"/>
          <w:color w:val="000000"/>
          <w:sz w:val="24"/>
          <w:szCs w:val="24"/>
          <w:lang w:val="pt-BR"/>
        </w:rPr>
      </w:pPr>
    </w:p>
    <w:p w14:paraId="30ABF131" w14:textId="307271D3" w:rsidR="00693C9F" w:rsidRPr="00332160" w:rsidRDefault="00693C9F" w:rsidP="00F00018">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Contar histórias é essencial para o desenvolvimento de todas as crianças - surdas e ouvintes. Andrews e Baker (2019, p</w:t>
      </w:r>
      <w:r w:rsidR="00AC2265">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7) listam alguns dos benefícios para crianças surdas de ver histórias e outras formas de jogos de linguagem em línguas de sinais: </w:t>
      </w:r>
      <w:r w:rsidRPr="00332160">
        <w:rPr>
          <w:rFonts w:ascii="Times New Roman" w:hAnsi="Times New Roman" w:cs="Times New Roman"/>
          <w:sz w:val="24"/>
          <w:szCs w:val="24"/>
          <w:lang w:val="pt-BR"/>
        </w:rPr>
        <w:lastRenderedPageBreak/>
        <w:t>“desenvolvimento motor, comunicação, habilidades socioemocionais, conhecimento do mundo, cognição, linguagem e alfabetização”.</w:t>
      </w:r>
      <w:r w:rsidR="00D418A1">
        <w:rPr>
          <w:rStyle w:val="Refdenotaderodap"/>
          <w:rFonts w:ascii="Times New Roman" w:hAnsi="Times New Roman" w:cs="Times New Roman"/>
          <w:sz w:val="24"/>
          <w:szCs w:val="24"/>
          <w:lang w:val="pt-BR"/>
        </w:rPr>
        <w:footnoteReference w:id="5"/>
      </w:r>
    </w:p>
    <w:p w14:paraId="4F50BC04" w14:textId="2AD901F4" w:rsidR="00693C9F" w:rsidRPr="00332160" w:rsidRDefault="00693C9F" w:rsidP="00F00018">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Já ficou claramente demonstrado que o desenvolvimento d</w:t>
      </w:r>
      <w:r w:rsidR="000367CE" w:rsidRPr="00332160">
        <w:rPr>
          <w:rFonts w:ascii="Times New Roman" w:hAnsi="Times New Roman" w:cs="Times New Roman"/>
          <w:sz w:val="24"/>
          <w:szCs w:val="24"/>
          <w:lang w:val="pt-BR"/>
        </w:rPr>
        <w:t>o</w:t>
      </w:r>
      <w:r w:rsidRPr="00332160">
        <w:rPr>
          <w:rFonts w:ascii="Times New Roman" w:hAnsi="Times New Roman" w:cs="Times New Roman"/>
          <w:sz w:val="24"/>
          <w:szCs w:val="24"/>
          <w:lang w:val="pt-BR"/>
        </w:rPr>
        <w:t xml:space="preserve"> </w:t>
      </w:r>
      <w:r w:rsidR="00E72B65" w:rsidRPr="00332160">
        <w:rPr>
          <w:rFonts w:ascii="Times New Roman" w:hAnsi="Times New Roman" w:cs="Times New Roman"/>
          <w:sz w:val="24"/>
          <w:szCs w:val="24"/>
          <w:lang w:val="pt-BR"/>
        </w:rPr>
        <w:t xml:space="preserve">letramento </w:t>
      </w:r>
      <w:r w:rsidRPr="00332160">
        <w:rPr>
          <w:rFonts w:ascii="Times New Roman" w:hAnsi="Times New Roman" w:cs="Times New Roman"/>
          <w:sz w:val="24"/>
          <w:szCs w:val="24"/>
          <w:lang w:val="pt-BR"/>
        </w:rPr>
        <w:t xml:space="preserve">de crianças surdas em </w:t>
      </w:r>
      <w:r w:rsidR="00724C6F" w:rsidRPr="00332160">
        <w:rPr>
          <w:rFonts w:ascii="Times New Roman" w:hAnsi="Times New Roman" w:cs="Times New Roman"/>
          <w:sz w:val="24"/>
          <w:szCs w:val="24"/>
          <w:lang w:val="pt-BR"/>
        </w:rPr>
        <w:t>línguas</w:t>
      </w:r>
      <w:r w:rsidRPr="00332160">
        <w:rPr>
          <w:rFonts w:ascii="Times New Roman" w:hAnsi="Times New Roman" w:cs="Times New Roman"/>
          <w:sz w:val="24"/>
          <w:szCs w:val="24"/>
          <w:lang w:val="pt-BR"/>
        </w:rPr>
        <w:t xml:space="preserve"> de sinais apoia suas habilidades de alfabetização na</w:t>
      </w:r>
      <w:r w:rsidR="00724C6F" w:rsidRPr="00332160">
        <w:rPr>
          <w:rFonts w:ascii="Times New Roman" w:hAnsi="Times New Roman" w:cs="Times New Roman"/>
          <w:sz w:val="24"/>
          <w:szCs w:val="24"/>
          <w:lang w:val="pt-BR"/>
        </w:rPr>
        <w:t>s</w:t>
      </w:r>
      <w:r w:rsidRPr="00332160">
        <w:rPr>
          <w:rFonts w:ascii="Times New Roman" w:hAnsi="Times New Roman" w:cs="Times New Roman"/>
          <w:sz w:val="24"/>
          <w:szCs w:val="24"/>
          <w:lang w:val="pt-BR"/>
        </w:rPr>
        <w:t xml:space="preserve"> </w:t>
      </w:r>
      <w:r w:rsidR="00724C6F" w:rsidRPr="00332160">
        <w:rPr>
          <w:rFonts w:ascii="Times New Roman" w:hAnsi="Times New Roman" w:cs="Times New Roman"/>
          <w:sz w:val="24"/>
          <w:szCs w:val="24"/>
          <w:lang w:val="pt-BR"/>
        </w:rPr>
        <w:t>línguas</w:t>
      </w:r>
      <w:r w:rsidRPr="00332160">
        <w:rPr>
          <w:rFonts w:ascii="Times New Roman" w:hAnsi="Times New Roman" w:cs="Times New Roman"/>
          <w:sz w:val="24"/>
          <w:szCs w:val="24"/>
          <w:lang w:val="pt-BR"/>
        </w:rPr>
        <w:t xml:space="preserve"> falada</w:t>
      </w:r>
      <w:r w:rsidR="00724C6F" w:rsidRPr="00332160">
        <w:rPr>
          <w:rFonts w:ascii="Times New Roman" w:hAnsi="Times New Roman" w:cs="Times New Roman"/>
          <w:sz w:val="24"/>
          <w:szCs w:val="24"/>
          <w:lang w:val="pt-BR"/>
        </w:rPr>
        <w:t>s</w:t>
      </w:r>
      <w:r w:rsidRPr="00332160">
        <w:rPr>
          <w:rFonts w:ascii="Times New Roman" w:hAnsi="Times New Roman" w:cs="Times New Roman"/>
          <w:sz w:val="24"/>
          <w:szCs w:val="24"/>
          <w:lang w:val="pt-BR"/>
        </w:rPr>
        <w:t>/ escrita</w:t>
      </w:r>
      <w:r w:rsidR="00724C6F" w:rsidRPr="00332160">
        <w:rPr>
          <w:rFonts w:ascii="Times New Roman" w:hAnsi="Times New Roman" w:cs="Times New Roman"/>
          <w:sz w:val="24"/>
          <w:szCs w:val="24"/>
          <w:lang w:val="pt-BR"/>
        </w:rPr>
        <w:t>s</w:t>
      </w:r>
      <w:r w:rsidRPr="00332160">
        <w:rPr>
          <w:rFonts w:ascii="Times New Roman" w:hAnsi="Times New Roman" w:cs="Times New Roman"/>
          <w:sz w:val="24"/>
          <w:szCs w:val="24"/>
          <w:lang w:val="pt-BR"/>
        </w:rPr>
        <w:t xml:space="preserve"> (</w:t>
      </w:r>
      <w:r w:rsidR="00724C6F" w:rsidRPr="00332160">
        <w:rPr>
          <w:rFonts w:ascii="Times New Roman" w:hAnsi="Times New Roman" w:cs="Times New Roman"/>
          <w:sz w:val="24"/>
          <w:szCs w:val="24"/>
          <w:lang w:val="pt-BR"/>
        </w:rPr>
        <w:t>GOLOS; MOSES</w:t>
      </w:r>
      <w:r w:rsidR="00933361">
        <w:rPr>
          <w:rFonts w:ascii="Times New Roman" w:hAnsi="Times New Roman" w:cs="Times New Roman"/>
          <w:sz w:val="24"/>
          <w:szCs w:val="24"/>
          <w:lang w:val="pt-BR"/>
        </w:rPr>
        <w:t>,</w:t>
      </w:r>
      <w:r w:rsidR="00724C6F"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2015</w:t>
      </w:r>
      <w:r w:rsidR="00933361">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KUNTZE</w:t>
      </w:r>
      <w:r w:rsidR="00933361">
        <w:rPr>
          <w:rFonts w:ascii="Times New Roman" w:hAnsi="Times New Roman" w:cs="Times New Roman"/>
          <w:sz w:val="24"/>
          <w:szCs w:val="24"/>
          <w:lang w:val="pt-BR"/>
        </w:rPr>
        <w:t xml:space="preserve"> et al.,</w:t>
      </w:r>
      <w:r w:rsidRPr="00332160">
        <w:rPr>
          <w:rFonts w:ascii="Times New Roman" w:hAnsi="Times New Roman" w:cs="Times New Roman"/>
          <w:sz w:val="24"/>
          <w:szCs w:val="24"/>
          <w:lang w:val="pt-BR"/>
        </w:rPr>
        <w:t xml:space="preserve"> 2014)</w:t>
      </w:r>
      <w:r w:rsidR="00493B55" w:rsidRPr="00332160">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No entanto, </w:t>
      </w:r>
      <w:r w:rsidR="00AC2265">
        <w:rPr>
          <w:rFonts w:ascii="Times New Roman" w:hAnsi="Times New Roman" w:cs="Times New Roman"/>
          <w:sz w:val="24"/>
          <w:szCs w:val="24"/>
          <w:lang w:val="pt-BR"/>
        </w:rPr>
        <w:t xml:space="preserve">as </w:t>
      </w:r>
      <w:r w:rsidRPr="00332160">
        <w:rPr>
          <w:rFonts w:ascii="Times New Roman" w:hAnsi="Times New Roman" w:cs="Times New Roman"/>
          <w:sz w:val="24"/>
          <w:szCs w:val="24"/>
          <w:lang w:val="pt-BR"/>
        </w:rPr>
        <w:t xml:space="preserve">histórias surdas originais em língua de sinais </w:t>
      </w:r>
      <w:r w:rsidR="00724C6F" w:rsidRPr="00332160">
        <w:rPr>
          <w:rFonts w:ascii="Times New Roman" w:hAnsi="Times New Roman" w:cs="Times New Roman"/>
          <w:sz w:val="24"/>
          <w:szCs w:val="24"/>
          <w:lang w:val="pt-BR"/>
        </w:rPr>
        <w:t xml:space="preserve">são importantes porque </w:t>
      </w:r>
      <w:r w:rsidRPr="00332160">
        <w:rPr>
          <w:rFonts w:ascii="Times New Roman" w:hAnsi="Times New Roman" w:cs="Times New Roman"/>
          <w:sz w:val="24"/>
          <w:szCs w:val="24"/>
          <w:lang w:val="pt-BR"/>
        </w:rPr>
        <w:t>podem promover a alfabetização e a criatividade em língua de sinais para crianças surdas nas quais elas podem ver a criação de possíveis mundos surdos, ampliando sua imaginação.</w:t>
      </w:r>
    </w:p>
    <w:p w14:paraId="2D74A13C" w14:textId="215800BE" w:rsidR="00C22601" w:rsidRPr="00332160" w:rsidRDefault="00693C9F" w:rsidP="00F00018">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A “alfabetização emergente” pode começar quando a criança é muito jovem, preparando-a para desenvolver a alfabetização quando entrar na escola</w:t>
      </w:r>
      <w:r w:rsidR="00C97F40">
        <w:rPr>
          <w:rFonts w:ascii="Times New Roman" w:hAnsi="Times New Roman" w:cs="Times New Roman"/>
          <w:sz w:val="24"/>
          <w:szCs w:val="24"/>
          <w:lang w:val="pt-BR"/>
        </w:rPr>
        <w:t xml:space="preserve"> (porém precisamos lembrar que a alfabetização emergente e a alfabetização não se desenvolvem nos casos de muitos alunos surdos</w:t>
      </w:r>
      <w:r w:rsidR="00AC2265">
        <w:rPr>
          <w:rFonts w:ascii="Times New Roman" w:hAnsi="Times New Roman" w:cs="Times New Roman"/>
          <w:sz w:val="24"/>
          <w:szCs w:val="24"/>
          <w:lang w:val="pt-BR"/>
        </w:rPr>
        <w:t>,</w:t>
      </w:r>
      <w:r w:rsidR="00C97F40">
        <w:rPr>
          <w:rFonts w:ascii="Times New Roman" w:hAnsi="Times New Roman" w:cs="Times New Roman"/>
          <w:sz w:val="24"/>
          <w:szCs w:val="24"/>
          <w:lang w:val="pt-BR"/>
        </w:rPr>
        <w:t xml:space="preserve"> por muitos anos, por falta de acesso linguístico)</w:t>
      </w:r>
      <w:r w:rsidRPr="00332160">
        <w:rPr>
          <w:rFonts w:ascii="Times New Roman" w:hAnsi="Times New Roman" w:cs="Times New Roman"/>
          <w:sz w:val="24"/>
          <w:szCs w:val="24"/>
          <w:lang w:val="pt-BR"/>
        </w:rPr>
        <w:t xml:space="preserve">. Andrews e Baker (2020) descrevem a importância de jogos de linguagem com crianças surdas durante a fase de alfabetização emergente com o uso de rimas infantis </w:t>
      </w:r>
      <w:r w:rsidR="00724C6F" w:rsidRPr="00332160">
        <w:rPr>
          <w:rFonts w:ascii="Times New Roman" w:hAnsi="Times New Roman" w:cs="Times New Roman"/>
          <w:sz w:val="24"/>
          <w:szCs w:val="24"/>
          <w:lang w:val="pt-BR"/>
        </w:rPr>
        <w:t xml:space="preserve">em </w:t>
      </w:r>
      <w:r w:rsidRPr="00332160">
        <w:rPr>
          <w:rFonts w:ascii="Times New Roman" w:hAnsi="Times New Roman" w:cs="Times New Roman"/>
          <w:sz w:val="24"/>
          <w:szCs w:val="24"/>
          <w:lang w:val="pt-BR"/>
        </w:rPr>
        <w:t>ASL</w:t>
      </w:r>
      <w:r w:rsidR="009F0348">
        <w:rPr>
          <w:rFonts w:ascii="Times New Roman" w:hAnsi="Times New Roman" w:cs="Times New Roman"/>
          <w:sz w:val="24"/>
          <w:szCs w:val="24"/>
          <w:lang w:val="pt-BR"/>
        </w:rPr>
        <w:t xml:space="preserve"> </w:t>
      </w:r>
      <w:r w:rsidR="009F0348" w:rsidRPr="009F0348">
        <w:rPr>
          <w:rFonts w:ascii="Times New Roman" w:hAnsi="Times New Roman" w:cs="Times New Roman"/>
          <w:sz w:val="24"/>
          <w:szCs w:val="24"/>
          <w:lang w:val="pt-BR"/>
        </w:rPr>
        <w:t>(</w:t>
      </w:r>
      <w:r w:rsidR="00AC2265" w:rsidRPr="009F0348">
        <w:rPr>
          <w:rFonts w:ascii="Times New Roman" w:hAnsi="Times New Roman" w:cs="Times New Roman"/>
          <w:sz w:val="24"/>
          <w:szCs w:val="24"/>
          <w:lang w:val="pt-BR"/>
        </w:rPr>
        <w:t xml:space="preserve">American </w:t>
      </w:r>
      <w:proofErr w:type="spellStart"/>
      <w:r w:rsidR="00AC2265" w:rsidRPr="009F0348">
        <w:rPr>
          <w:rFonts w:ascii="Times New Roman" w:hAnsi="Times New Roman" w:cs="Times New Roman"/>
          <w:sz w:val="24"/>
          <w:szCs w:val="24"/>
          <w:lang w:val="pt-BR"/>
        </w:rPr>
        <w:t>Sign</w:t>
      </w:r>
      <w:proofErr w:type="spellEnd"/>
      <w:r w:rsidR="00AC2265" w:rsidRPr="009F0348">
        <w:rPr>
          <w:rFonts w:ascii="Times New Roman" w:hAnsi="Times New Roman" w:cs="Times New Roman"/>
          <w:sz w:val="24"/>
          <w:szCs w:val="24"/>
          <w:lang w:val="pt-BR"/>
        </w:rPr>
        <w:t xml:space="preserve"> </w:t>
      </w:r>
      <w:proofErr w:type="spellStart"/>
      <w:r w:rsidR="00AC2265" w:rsidRPr="009F0348">
        <w:rPr>
          <w:rFonts w:ascii="Times New Roman" w:hAnsi="Times New Roman" w:cs="Times New Roman"/>
          <w:sz w:val="24"/>
          <w:szCs w:val="24"/>
          <w:lang w:val="pt-BR"/>
        </w:rPr>
        <w:t>Language</w:t>
      </w:r>
      <w:proofErr w:type="spellEnd"/>
      <w:r w:rsidR="00AC2265">
        <w:rPr>
          <w:rFonts w:ascii="Times New Roman" w:hAnsi="Times New Roman" w:cs="Times New Roman"/>
          <w:sz w:val="24"/>
          <w:szCs w:val="24"/>
          <w:lang w:val="pt-BR"/>
        </w:rPr>
        <w:t xml:space="preserve">, a </w:t>
      </w:r>
      <w:r w:rsidR="009F0348" w:rsidRPr="009F0348">
        <w:rPr>
          <w:rFonts w:ascii="Times New Roman" w:hAnsi="Times New Roman" w:cs="Times New Roman"/>
          <w:sz w:val="24"/>
          <w:szCs w:val="24"/>
          <w:lang w:val="pt-BR"/>
        </w:rPr>
        <w:t>língua de sinais americana)</w:t>
      </w:r>
      <w:r w:rsidRPr="00332160">
        <w:rPr>
          <w:rFonts w:ascii="Times New Roman" w:hAnsi="Times New Roman" w:cs="Times New Roman"/>
          <w:sz w:val="24"/>
          <w:szCs w:val="24"/>
          <w:lang w:val="pt-BR"/>
        </w:rPr>
        <w:t xml:space="preserve">, porque esses jogos de rima “manipulam a estrutura abstrata, </w:t>
      </w:r>
      <w:proofErr w:type="spellStart"/>
      <w:r w:rsidRPr="00332160">
        <w:rPr>
          <w:rFonts w:ascii="Times New Roman" w:hAnsi="Times New Roman" w:cs="Times New Roman"/>
          <w:sz w:val="24"/>
          <w:szCs w:val="24"/>
          <w:lang w:val="pt-BR"/>
        </w:rPr>
        <w:t>sublexical</w:t>
      </w:r>
      <w:proofErr w:type="spellEnd"/>
      <w:r w:rsidRPr="00332160">
        <w:rPr>
          <w:rFonts w:ascii="Times New Roman" w:hAnsi="Times New Roman" w:cs="Times New Roman"/>
          <w:sz w:val="24"/>
          <w:szCs w:val="24"/>
          <w:lang w:val="pt-BR"/>
        </w:rPr>
        <w:t xml:space="preserve"> ou fonológica dos si</w:t>
      </w:r>
      <w:r w:rsidR="00724C6F" w:rsidRPr="00332160">
        <w:rPr>
          <w:rFonts w:ascii="Times New Roman" w:hAnsi="Times New Roman" w:cs="Times New Roman"/>
          <w:sz w:val="24"/>
          <w:szCs w:val="24"/>
          <w:lang w:val="pt-BR"/>
        </w:rPr>
        <w:t>nai</w:t>
      </w:r>
      <w:r w:rsidRPr="00332160">
        <w:rPr>
          <w:rFonts w:ascii="Times New Roman" w:hAnsi="Times New Roman" w:cs="Times New Roman"/>
          <w:sz w:val="24"/>
          <w:szCs w:val="24"/>
          <w:lang w:val="pt-BR"/>
        </w:rPr>
        <w:t>s para fornecer às crianças experiências de linguagem lúdicas.” (ANDREWS; BAKER</w:t>
      </w:r>
      <w:r w:rsidR="00DE2BBB">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2020</w:t>
      </w:r>
      <w:r w:rsidR="00DE2BBB">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w:t>
      </w:r>
      <w:r w:rsidR="00DE2BBB">
        <w:rPr>
          <w:rFonts w:ascii="Times New Roman" w:hAnsi="Times New Roman" w:cs="Times New Roman"/>
          <w:sz w:val="24"/>
          <w:szCs w:val="24"/>
          <w:lang w:val="pt-BR"/>
        </w:rPr>
        <w:t>p. 5</w:t>
      </w:r>
      <w:r w:rsidRPr="00332160">
        <w:rPr>
          <w:rFonts w:ascii="Times New Roman" w:hAnsi="Times New Roman" w:cs="Times New Roman"/>
          <w:sz w:val="24"/>
          <w:szCs w:val="24"/>
          <w:lang w:val="pt-BR"/>
        </w:rPr>
        <w:t>). Além disso, eles explicam que histórias como</w:t>
      </w:r>
      <w:r w:rsidR="00CA0C6A" w:rsidRPr="00332160">
        <w:rPr>
          <w:rFonts w:ascii="Times New Roman" w:hAnsi="Times New Roman" w:cs="Times New Roman"/>
          <w:sz w:val="24"/>
          <w:szCs w:val="24"/>
          <w:lang w:val="pt-BR"/>
        </w:rPr>
        <w:t xml:space="preserve"> as</w:t>
      </w:r>
      <w:r w:rsidRPr="00332160">
        <w:rPr>
          <w:rFonts w:ascii="Times New Roman" w:hAnsi="Times New Roman" w:cs="Times New Roman"/>
          <w:sz w:val="24"/>
          <w:szCs w:val="24"/>
          <w:lang w:val="pt-BR"/>
        </w:rPr>
        <w:t xml:space="preserve"> </w:t>
      </w:r>
      <w:r w:rsidR="00724C6F" w:rsidRPr="00332160">
        <w:rPr>
          <w:rFonts w:ascii="Times New Roman" w:hAnsi="Times New Roman" w:cs="Times New Roman"/>
          <w:sz w:val="24"/>
          <w:szCs w:val="24"/>
          <w:lang w:val="pt-BR"/>
        </w:rPr>
        <w:t>do tipo de “configuração</w:t>
      </w:r>
      <w:r w:rsidRPr="00332160">
        <w:rPr>
          <w:rFonts w:ascii="Times New Roman" w:hAnsi="Times New Roman" w:cs="Times New Roman"/>
          <w:sz w:val="24"/>
          <w:szCs w:val="24"/>
          <w:lang w:val="pt-BR"/>
        </w:rPr>
        <w:t xml:space="preserve"> de mão</w:t>
      </w:r>
      <w:r w:rsidR="00724C6F" w:rsidRPr="00332160">
        <w:rPr>
          <w:rFonts w:ascii="Times New Roman" w:hAnsi="Times New Roman" w:cs="Times New Roman"/>
          <w:sz w:val="24"/>
          <w:szCs w:val="24"/>
          <w:lang w:val="pt-BR"/>
        </w:rPr>
        <w:t xml:space="preserve">” (baseadas na estrutura do sinal, por exemplo em que cada sinal </w:t>
      </w:r>
      <w:r w:rsidR="00CA0C6A" w:rsidRPr="00332160">
        <w:rPr>
          <w:rFonts w:ascii="Times New Roman" w:hAnsi="Times New Roman" w:cs="Times New Roman"/>
          <w:sz w:val="24"/>
          <w:szCs w:val="24"/>
          <w:lang w:val="pt-BR"/>
        </w:rPr>
        <w:t>d</w:t>
      </w:r>
      <w:r w:rsidR="00724C6F" w:rsidRPr="00332160">
        <w:rPr>
          <w:rFonts w:ascii="Times New Roman" w:hAnsi="Times New Roman" w:cs="Times New Roman"/>
          <w:sz w:val="24"/>
          <w:szCs w:val="24"/>
          <w:lang w:val="pt-BR"/>
        </w:rPr>
        <w:t>a história usa a mesma configuração de mão)</w:t>
      </w:r>
      <w:r w:rsidRPr="00332160">
        <w:rPr>
          <w:rFonts w:ascii="Times New Roman" w:hAnsi="Times New Roman" w:cs="Times New Roman"/>
          <w:sz w:val="24"/>
          <w:szCs w:val="24"/>
          <w:lang w:val="pt-BR"/>
        </w:rPr>
        <w:t xml:space="preserve"> ensinam às crianças um conhecimento importante de narrativa, como cenário, personagem e enredo. Além disso, as histórias e rimas podem ajudar as crianças a aprender vocabulário, ritmo</w:t>
      </w:r>
      <w:r w:rsidR="00BE67F6">
        <w:rPr>
          <w:rFonts w:ascii="Times New Roman" w:hAnsi="Times New Roman" w:cs="Times New Roman"/>
          <w:sz w:val="24"/>
          <w:szCs w:val="24"/>
          <w:lang w:val="pt-BR"/>
        </w:rPr>
        <w:t>,</w:t>
      </w:r>
      <w:r w:rsidR="00AC2265">
        <w:rPr>
          <w:rFonts w:ascii="Times New Roman" w:hAnsi="Times New Roman" w:cs="Times New Roman"/>
          <w:sz w:val="24"/>
          <w:szCs w:val="24"/>
          <w:lang w:val="pt-BR"/>
        </w:rPr>
        <w:t xml:space="preserve"> e</w:t>
      </w:r>
      <w:r w:rsidRPr="00332160">
        <w:rPr>
          <w:rFonts w:ascii="Times New Roman" w:hAnsi="Times New Roman" w:cs="Times New Roman"/>
          <w:sz w:val="24"/>
          <w:szCs w:val="24"/>
          <w:lang w:val="pt-BR"/>
        </w:rPr>
        <w:t xml:space="preserve"> como </w:t>
      </w:r>
      <w:r w:rsidR="00E72B65" w:rsidRPr="00332160">
        <w:rPr>
          <w:rFonts w:ascii="Times New Roman" w:hAnsi="Times New Roman" w:cs="Times New Roman"/>
          <w:sz w:val="24"/>
          <w:szCs w:val="24"/>
          <w:lang w:val="pt-BR"/>
        </w:rPr>
        <w:t xml:space="preserve">separar </w:t>
      </w:r>
      <w:r w:rsidR="00724C6F" w:rsidRPr="00332160">
        <w:rPr>
          <w:rFonts w:ascii="Times New Roman" w:hAnsi="Times New Roman" w:cs="Times New Roman"/>
          <w:sz w:val="24"/>
          <w:szCs w:val="24"/>
          <w:lang w:val="pt-BR"/>
        </w:rPr>
        <w:t xml:space="preserve">um sinal do outro </w:t>
      </w:r>
      <w:r w:rsidR="00BE67F6">
        <w:rPr>
          <w:rFonts w:ascii="Times New Roman" w:hAnsi="Times New Roman" w:cs="Times New Roman"/>
          <w:sz w:val="24"/>
          <w:szCs w:val="24"/>
          <w:lang w:val="pt-BR"/>
        </w:rPr>
        <w:t xml:space="preserve">e </w:t>
      </w:r>
      <w:r w:rsidR="00724C6F" w:rsidRPr="00332160">
        <w:rPr>
          <w:rFonts w:ascii="Times New Roman" w:hAnsi="Times New Roman" w:cs="Times New Roman"/>
          <w:sz w:val="24"/>
          <w:szCs w:val="24"/>
          <w:lang w:val="pt-BR"/>
        </w:rPr>
        <w:t>segmentar</w:t>
      </w:r>
      <w:r w:rsidRPr="00332160">
        <w:rPr>
          <w:rFonts w:ascii="Times New Roman" w:hAnsi="Times New Roman" w:cs="Times New Roman"/>
          <w:sz w:val="24"/>
          <w:szCs w:val="24"/>
          <w:lang w:val="pt-BR"/>
        </w:rPr>
        <w:t xml:space="preserve"> suas partes.</w:t>
      </w:r>
    </w:p>
    <w:p w14:paraId="1A2E44C8" w14:textId="546D192F" w:rsidR="00693C9F" w:rsidRPr="00332160" w:rsidRDefault="00E72B65" w:rsidP="00F00018">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Ao mencionar </w:t>
      </w:r>
      <w:r w:rsidR="00C22601" w:rsidRPr="00332160">
        <w:rPr>
          <w:rFonts w:ascii="Times New Roman" w:hAnsi="Times New Roman" w:cs="Times New Roman"/>
          <w:sz w:val="24"/>
          <w:szCs w:val="24"/>
          <w:lang w:val="pt-BR"/>
        </w:rPr>
        <w:t>a importância d</w:t>
      </w:r>
      <w:r w:rsidR="000367CE" w:rsidRPr="00332160">
        <w:rPr>
          <w:rFonts w:ascii="Times New Roman" w:hAnsi="Times New Roman" w:cs="Times New Roman"/>
          <w:sz w:val="24"/>
          <w:szCs w:val="24"/>
          <w:lang w:val="pt-BR"/>
        </w:rPr>
        <w:t xml:space="preserve">e </w:t>
      </w:r>
      <w:r w:rsidR="00C22601" w:rsidRPr="00332160">
        <w:rPr>
          <w:rFonts w:ascii="Times New Roman" w:hAnsi="Times New Roman" w:cs="Times New Roman"/>
          <w:sz w:val="24"/>
          <w:szCs w:val="24"/>
          <w:lang w:val="pt-BR"/>
        </w:rPr>
        <w:t xml:space="preserve">a criança entender a estrutura da sua própria língua, </w:t>
      </w:r>
      <w:r w:rsidR="00345967" w:rsidRPr="00332160">
        <w:rPr>
          <w:rFonts w:ascii="Times New Roman" w:hAnsi="Times New Roman" w:cs="Times New Roman"/>
          <w:sz w:val="24"/>
          <w:szCs w:val="24"/>
          <w:lang w:val="pt-BR"/>
        </w:rPr>
        <w:t>Andrews e Baker (2020) usam como exemplo de</w:t>
      </w:r>
      <w:r w:rsidR="00C22601" w:rsidRPr="00332160">
        <w:rPr>
          <w:rFonts w:ascii="Times New Roman" w:hAnsi="Times New Roman" w:cs="Times New Roman"/>
          <w:sz w:val="24"/>
          <w:szCs w:val="24"/>
          <w:lang w:val="pt-BR"/>
        </w:rPr>
        <w:t xml:space="preserve"> rimas </w:t>
      </w:r>
      <w:r w:rsidRPr="00332160">
        <w:rPr>
          <w:rFonts w:ascii="Times New Roman" w:hAnsi="Times New Roman" w:cs="Times New Roman"/>
          <w:sz w:val="24"/>
          <w:szCs w:val="24"/>
          <w:lang w:val="pt-BR"/>
        </w:rPr>
        <w:t>infantis</w:t>
      </w:r>
      <w:r w:rsidR="00C22601" w:rsidRPr="00332160">
        <w:rPr>
          <w:rFonts w:ascii="Times New Roman" w:hAnsi="Times New Roman" w:cs="Times New Roman"/>
          <w:sz w:val="24"/>
          <w:szCs w:val="24"/>
          <w:lang w:val="pt-BR"/>
        </w:rPr>
        <w:t xml:space="preserve"> em ASL um </w:t>
      </w:r>
      <w:r w:rsidR="00E70BF5">
        <w:rPr>
          <w:rFonts w:ascii="Times New Roman" w:hAnsi="Times New Roman" w:cs="Times New Roman"/>
          <w:sz w:val="24"/>
          <w:szCs w:val="24"/>
          <w:lang w:val="pt-BR"/>
        </w:rPr>
        <w:t xml:space="preserve">pequeno </w:t>
      </w:r>
      <w:r w:rsidR="00C22601" w:rsidRPr="00332160">
        <w:rPr>
          <w:rFonts w:ascii="Times New Roman" w:hAnsi="Times New Roman" w:cs="Times New Roman"/>
          <w:sz w:val="24"/>
          <w:szCs w:val="24"/>
          <w:lang w:val="pt-BR"/>
        </w:rPr>
        <w:t>poema d</w:t>
      </w:r>
      <w:r w:rsidR="00C97F40">
        <w:rPr>
          <w:rFonts w:ascii="Times New Roman" w:hAnsi="Times New Roman" w:cs="Times New Roman"/>
          <w:sz w:val="24"/>
          <w:szCs w:val="24"/>
          <w:lang w:val="pt-BR"/>
        </w:rPr>
        <w:t>o poeta e linguista surdo</w:t>
      </w:r>
      <w:r w:rsidR="00C22601" w:rsidRPr="00332160">
        <w:rPr>
          <w:rFonts w:ascii="Times New Roman" w:hAnsi="Times New Roman" w:cs="Times New Roman"/>
          <w:sz w:val="24"/>
          <w:szCs w:val="24"/>
          <w:lang w:val="pt-BR"/>
        </w:rPr>
        <w:t xml:space="preserve"> Clayton </w:t>
      </w:r>
      <w:proofErr w:type="spellStart"/>
      <w:r w:rsidR="00345967" w:rsidRPr="00332160">
        <w:rPr>
          <w:rFonts w:ascii="Times New Roman" w:hAnsi="Times New Roman" w:cs="Times New Roman"/>
          <w:sz w:val="24"/>
          <w:szCs w:val="24"/>
          <w:lang w:val="pt-BR"/>
        </w:rPr>
        <w:t>Valli</w:t>
      </w:r>
      <w:proofErr w:type="spellEnd"/>
      <w:r w:rsidR="00C22601" w:rsidRPr="00332160">
        <w:rPr>
          <w:rFonts w:ascii="Times New Roman" w:hAnsi="Times New Roman" w:cs="Times New Roman"/>
          <w:sz w:val="24"/>
          <w:szCs w:val="24"/>
          <w:lang w:val="pt-BR"/>
        </w:rPr>
        <w:t>. Nesta rima,</w:t>
      </w:r>
      <w:r w:rsidR="00345967" w:rsidRPr="00332160">
        <w:rPr>
          <w:rFonts w:ascii="Times New Roman" w:hAnsi="Times New Roman" w:cs="Times New Roman"/>
          <w:sz w:val="24"/>
          <w:szCs w:val="24"/>
          <w:lang w:val="pt-BR"/>
        </w:rPr>
        <w:t xml:space="preserve"> </w:t>
      </w:r>
      <w:r w:rsidR="00C22601" w:rsidRPr="00332160">
        <w:rPr>
          <w:rFonts w:ascii="Times New Roman" w:hAnsi="Times New Roman" w:cs="Times New Roman"/>
          <w:i/>
          <w:iCs/>
          <w:sz w:val="24"/>
          <w:szCs w:val="24"/>
          <w:lang w:val="pt-BR"/>
        </w:rPr>
        <w:t xml:space="preserve">The </w:t>
      </w:r>
      <w:proofErr w:type="spellStart"/>
      <w:r w:rsidR="00C22601" w:rsidRPr="00332160">
        <w:rPr>
          <w:rFonts w:ascii="Times New Roman" w:hAnsi="Times New Roman" w:cs="Times New Roman"/>
          <w:i/>
          <w:iCs/>
          <w:sz w:val="24"/>
          <w:szCs w:val="24"/>
          <w:lang w:val="pt-BR"/>
        </w:rPr>
        <w:t>Farm</w:t>
      </w:r>
      <w:proofErr w:type="spellEnd"/>
      <w:r w:rsidR="00C22601" w:rsidRPr="00332160">
        <w:rPr>
          <w:rFonts w:ascii="Times New Roman" w:hAnsi="Times New Roman" w:cs="Times New Roman"/>
          <w:sz w:val="24"/>
          <w:szCs w:val="24"/>
          <w:lang w:val="pt-BR"/>
        </w:rPr>
        <w:t xml:space="preserve"> (</w:t>
      </w:r>
      <w:r w:rsidR="00C22601" w:rsidRPr="00332160">
        <w:rPr>
          <w:rFonts w:ascii="Times New Roman" w:hAnsi="Times New Roman" w:cs="Times New Roman"/>
          <w:i/>
          <w:iCs/>
          <w:sz w:val="24"/>
          <w:szCs w:val="24"/>
          <w:lang w:val="pt-BR"/>
        </w:rPr>
        <w:t>A Fazenda</w:t>
      </w:r>
      <w:r w:rsidR="00112066" w:rsidRPr="00332160">
        <w:rPr>
          <w:rFonts w:ascii="Times New Roman" w:hAnsi="Times New Roman" w:cs="Times New Roman"/>
          <w:sz w:val="24"/>
          <w:szCs w:val="24"/>
          <w:lang w:val="pt-BR"/>
        </w:rPr>
        <w:t>,</w:t>
      </w:r>
      <w:r w:rsidR="00267E6E" w:rsidRPr="00332160">
        <w:rPr>
          <w:rFonts w:ascii="Times New Roman" w:hAnsi="Times New Roman" w:cs="Times New Roman"/>
          <w:sz w:val="24"/>
          <w:szCs w:val="24"/>
          <w:lang w:val="pt-BR"/>
        </w:rPr>
        <w:t xml:space="preserve"> em </w:t>
      </w:r>
      <w:r w:rsidR="00112066" w:rsidRPr="00332160">
        <w:rPr>
          <w:rFonts w:ascii="Times New Roman" w:hAnsi="Times New Roman" w:cs="Times New Roman"/>
          <w:sz w:val="24"/>
          <w:szCs w:val="24"/>
          <w:lang w:val="pt-BR"/>
        </w:rPr>
        <w:t>português</w:t>
      </w:r>
      <w:r w:rsidR="00C22601" w:rsidRPr="00332160">
        <w:rPr>
          <w:rFonts w:ascii="Times New Roman" w:hAnsi="Times New Roman" w:cs="Times New Roman"/>
          <w:sz w:val="24"/>
          <w:szCs w:val="24"/>
          <w:lang w:val="pt-BR"/>
        </w:rPr>
        <w:t xml:space="preserve">), os sinais </w:t>
      </w:r>
      <w:r w:rsidRPr="00332160">
        <w:rPr>
          <w:rFonts w:ascii="Times New Roman" w:hAnsi="Times New Roman" w:cs="Times New Roman"/>
          <w:sz w:val="24"/>
          <w:szCs w:val="24"/>
          <w:lang w:val="pt-BR"/>
        </w:rPr>
        <w:t>que falam</w:t>
      </w:r>
      <w:r w:rsidR="00C22601"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d</w:t>
      </w:r>
      <w:r w:rsidR="00C22601" w:rsidRPr="00332160">
        <w:rPr>
          <w:rFonts w:ascii="Times New Roman" w:hAnsi="Times New Roman" w:cs="Times New Roman"/>
          <w:sz w:val="24"/>
          <w:szCs w:val="24"/>
          <w:lang w:val="pt-BR"/>
        </w:rPr>
        <w:t>a vaca</w:t>
      </w:r>
      <w:r w:rsidR="00E70BF5">
        <w:rPr>
          <w:rFonts w:ascii="Times New Roman" w:hAnsi="Times New Roman" w:cs="Times New Roman"/>
          <w:sz w:val="24"/>
          <w:szCs w:val="24"/>
          <w:lang w:val="pt-BR"/>
        </w:rPr>
        <w:t xml:space="preserve">, </w:t>
      </w:r>
      <w:r w:rsidR="00C22601" w:rsidRPr="00332160">
        <w:rPr>
          <w:rFonts w:ascii="Times New Roman" w:hAnsi="Times New Roman" w:cs="Times New Roman"/>
          <w:sz w:val="24"/>
          <w:szCs w:val="24"/>
          <w:lang w:val="pt-BR"/>
        </w:rPr>
        <w:t>a descrição dela e as suas atividades</w:t>
      </w:r>
      <w:r w:rsidR="00E70BF5">
        <w:rPr>
          <w:rFonts w:ascii="Times New Roman" w:hAnsi="Times New Roman" w:cs="Times New Roman"/>
          <w:sz w:val="24"/>
          <w:szCs w:val="24"/>
          <w:lang w:val="pt-BR"/>
        </w:rPr>
        <w:t>,</w:t>
      </w:r>
      <w:r w:rsidR="00C22601" w:rsidRPr="00332160">
        <w:rPr>
          <w:rFonts w:ascii="Times New Roman" w:hAnsi="Times New Roman" w:cs="Times New Roman"/>
          <w:sz w:val="24"/>
          <w:szCs w:val="24"/>
          <w:lang w:val="pt-BR"/>
        </w:rPr>
        <w:t xml:space="preserve"> todos usam a mesma configuração de mão, com movimentos, locações, orientações e elementos não manuais diferentes. A criança pode brincar com os sinais e perceber as possibilidades </w:t>
      </w:r>
      <w:r w:rsidR="00FE7B3B" w:rsidRPr="00332160">
        <w:rPr>
          <w:rFonts w:ascii="Times New Roman" w:hAnsi="Times New Roman" w:cs="Times New Roman"/>
          <w:sz w:val="24"/>
          <w:szCs w:val="24"/>
          <w:lang w:val="pt-BR"/>
        </w:rPr>
        <w:t>de</w:t>
      </w:r>
      <w:r w:rsidR="00C22601" w:rsidRPr="00332160">
        <w:rPr>
          <w:rFonts w:ascii="Times New Roman" w:hAnsi="Times New Roman" w:cs="Times New Roman"/>
          <w:sz w:val="24"/>
          <w:szCs w:val="24"/>
          <w:lang w:val="pt-BR"/>
        </w:rPr>
        <w:t xml:space="preserve"> </w:t>
      </w:r>
      <w:proofErr w:type="gramStart"/>
      <w:r w:rsidR="00C22601" w:rsidRPr="00332160">
        <w:rPr>
          <w:rFonts w:ascii="Times New Roman" w:hAnsi="Times New Roman" w:cs="Times New Roman"/>
          <w:sz w:val="24"/>
          <w:szCs w:val="24"/>
          <w:lang w:val="pt-BR"/>
        </w:rPr>
        <w:t>criar novos</w:t>
      </w:r>
      <w:proofErr w:type="gramEnd"/>
      <w:r w:rsidR="00C22601" w:rsidRPr="00332160">
        <w:rPr>
          <w:rFonts w:ascii="Times New Roman" w:hAnsi="Times New Roman" w:cs="Times New Roman"/>
          <w:sz w:val="24"/>
          <w:szCs w:val="24"/>
          <w:lang w:val="pt-BR"/>
        </w:rPr>
        <w:t xml:space="preserve"> sinais.</w:t>
      </w:r>
    </w:p>
    <w:p w14:paraId="218DFE5E" w14:textId="036478AB" w:rsidR="00C97F40" w:rsidRDefault="004025B7" w:rsidP="00F00018">
      <w:pPr>
        <w:spacing w:after="0" w:line="360" w:lineRule="auto"/>
        <w:ind w:firstLine="708"/>
        <w:mirrorIndents/>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Outras pesquisas mostram a importância </w:t>
      </w:r>
      <w:proofErr w:type="gramStart"/>
      <w:r w:rsidR="00C97F40" w:rsidRPr="00332160">
        <w:rPr>
          <w:rFonts w:ascii="Times New Roman" w:hAnsi="Times New Roman" w:cs="Times New Roman"/>
          <w:sz w:val="24"/>
          <w:szCs w:val="24"/>
          <w:lang w:val="pt-BR"/>
        </w:rPr>
        <w:t>das</w:t>
      </w:r>
      <w:proofErr w:type="gramEnd"/>
      <w:r w:rsidRPr="00332160">
        <w:rPr>
          <w:rFonts w:ascii="Times New Roman" w:hAnsi="Times New Roman" w:cs="Times New Roman"/>
          <w:sz w:val="24"/>
          <w:szCs w:val="24"/>
          <w:lang w:val="pt-BR"/>
        </w:rPr>
        <w:t xml:space="preserve"> pessoas surdas contar</w:t>
      </w:r>
      <w:r w:rsidR="000B4FF8" w:rsidRPr="00332160">
        <w:rPr>
          <w:rFonts w:ascii="Times New Roman" w:hAnsi="Times New Roman" w:cs="Times New Roman"/>
          <w:sz w:val="24"/>
          <w:szCs w:val="24"/>
          <w:lang w:val="pt-BR"/>
        </w:rPr>
        <w:t>em</w:t>
      </w:r>
      <w:r w:rsidRPr="00332160">
        <w:rPr>
          <w:rFonts w:ascii="Times New Roman" w:hAnsi="Times New Roman" w:cs="Times New Roman"/>
          <w:sz w:val="24"/>
          <w:szCs w:val="24"/>
          <w:lang w:val="pt-BR"/>
        </w:rPr>
        <w:t xml:space="preserve"> histórias para as crianças</w:t>
      </w:r>
      <w:r w:rsidR="00C97F40">
        <w:rPr>
          <w:rFonts w:ascii="Times New Roman" w:hAnsi="Times New Roman" w:cs="Times New Roman"/>
          <w:sz w:val="24"/>
          <w:szCs w:val="24"/>
          <w:lang w:val="pt-BR"/>
        </w:rPr>
        <w:t xml:space="preserve"> (SUTTON-SPENCE; RAMSEY, 2010)</w:t>
      </w:r>
      <w:r w:rsidRPr="00332160">
        <w:rPr>
          <w:rFonts w:ascii="Times New Roman" w:hAnsi="Times New Roman" w:cs="Times New Roman"/>
          <w:sz w:val="24"/>
          <w:szCs w:val="24"/>
          <w:lang w:val="pt-BR"/>
        </w:rPr>
        <w:t xml:space="preserve">. </w:t>
      </w:r>
      <w:r w:rsidR="00F807D4" w:rsidRPr="00332160">
        <w:rPr>
          <w:rFonts w:ascii="Times New Roman" w:hAnsi="Times New Roman" w:cs="Times New Roman"/>
          <w:sz w:val="24"/>
          <w:szCs w:val="24"/>
          <w:lang w:val="pt-BR"/>
        </w:rPr>
        <w:t xml:space="preserve">Isso não </w:t>
      </w:r>
      <w:r w:rsidR="00F807D4" w:rsidRPr="00332160">
        <w:rPr>
          <w:rFonts w:ascii="Times New Roman" w:hAnsi="Times New Roman" w:cs="Times New Roman"/>
          <w:sz w:val="24"/>
          <w:szCs w:val="24"/>
          <w:lang w:val="pt-BR"/>
        </w:rPr>
        <w:lastRenderedPageBreak/>
        <w:t>diminui</w:t>
      </w:r>
      <w:r w:rsidRPr="00332160">
        <w:rPr>
          <w:rFonts w:ascii="Times New Roman" w:hAnsi="Times New Roman" w:cs="Times New Roman"/>
          <w:sz w:val="24"/>
          <w:szCs w:val="24"/>
          <w:lang w:val="pt-BR"/>
        </w:rPr>
        <w:t xml:space="preserve"> a impo</w:t>
      </w:r>
      <w:r w:rsidR="00503525" w:rsidRPr="00332160">
        <w:rPr>
          <w:rFonts w:ascii="Times New Roman" w:hAnsi="Times New Roman" w:cs="Times New Roman"/>
          <w:sz w:val="24"/>
          <w:szCs w:val="24"/>
          <w:lang w:val="pt-BR"/>
        </w:rPr>
        <w:t>r</w:t>
      </w:r>
      <w:r w:rsidRPr="00332160">
        <w:rPr>
          <w:rFonts w:ascii="Times New Roman" w:hAnsi="Times New Roman" w:cs="Times New Roman"/>
          <w:sz w:val="24"/>
          <w:szCs w:val="24"/>
          <w:lang w:val="pt-BR"/>
        </w:rPr>
        <w:t xml:space="preserve">tância dos pais, parentes e outros ouvintes </w:t>
      </w:r>
      <w:r w:rsidR="000B4FF8" w:rsidRPr="00332160">
        <w:rPr>
          <w:rFonts w:ascii="Times New Roman" w:hAnsi="Times New Roman" w:cs="Times New Roman"/>
          <w:sz w:val="24"/>
          <w:szCs w:val="24"/>
          <w:lang w:val="pt-BR"/>
        </w:rPr>
        <w:t xml:space="preserve">que </w:t>
      </w:r>
      <w:r w:rsidRPr="00332160">
        <w:rPr>
          <w:rFonts w:ascii="Times New Roman" w:hAnsi="Times New Roman" w:cs="Times New Roman"/>
          <w:sz w:val="24"/>
          <w:szCs w:val="24"/>
          <w:lang w:val="pt-BR"/>
        </w:rPr>
        <w:t xml:space="preserve">sinalizam com </w:t>
      </w:r>
      <w:r w:rsidR="00F807D4" w:rsidRPr="00332160">
        <w:rPr>
          <w:rFonts w:ascii="Times New Roman" w:hAnsi="Times New Roman" w:cs="Times New Roman"/>
          <w:sz w:val="24"/>
          <w:szCs w:val="24"/>
          <w:lang w:val="pt-BR"/>
        </w:rPr>
        <w:t>a criança pequena surda</w:t>
      </w:r>
      <w:r w:rsidRPr="00332160">
        <w:rPr>
          <w:rFonts w:ascii="Times New Roman" w:hAnsi="Times New Roman" w:cs="Times New Roman"/>
          <w:sz w:val="24"/>
          <w:szCs w:val="24"/>
          <w:lang w:val="pt-BR"/>
        </w:rPr>
        <w:t>, mas</w:t>
      </w:r>
      <w:r w:rsidR="00503525" w:rsidRPr="00332160">
        <w:rPr>
          <w:rFonts w:ascii="Times New Roman" w:hAnsi="Times New Roman" w:cs="Times New Roman"/>
          <w:sz w:val="24"/>
          <w:szCs w:val="24"/>
          <w:lang w:val="pt-BR"/>
        </w:rPr>
        <w:t xml:space="preserve"> as histórias contadas pel</w:t>
      </w:r>
      <w:r w:rsidR="000B4FF8" w:rsidRPr="00332160">
        <w:rPr>
          <w:rFonts w:ascii="Times New Roman" w:hAnsi="Times New Roman" w:cs="Times New Roman"/>
          <w:sz w:val="24"/>
          <w:szCs w:val="24"/>
          <w:lang w:val="pt-BR"/>
        </w:rPr>
        <w:t>o</w:t>
      </w:r>
      <w:r w:rsidR="00503525" w:rsidRPr="00332160">
        <w:rPr>
          <w:rFonts w:ascii="Times New Roman" w:hAnsi="Times New Roman" w:cs="Times New Roman"/>
          <w:sz w:val="24"/>
          <w:szCs w:val="24"/>
          <w:lang w:val="pt-BR"/>
        </w:rPr>
        <w:t>s surd</w:t>
      </w:r>
      <w:r w:rsidR="000B4FF8" w:rsidRPr="00332160">
        <w:rPr>
          <w:rFonts w:ascii="Times New Roman" w:hAnsi="Times New Roman" w:cs="Times New Roman"/>
          <w:sz w:val="24"/>
          <w:szCs w:val="24"/>
          <w:lang w:val="pt-BR"/>
        </w:rPr>
        <w:t>o</w:t>
      </w:r>
      <w:r w:rsidR="00503525" w:rsidRPr="00332160">
        <w:rPr>
          <w:rFonts w:ascii="Times New Roman" w:hAnsi="Times New Roman" w:cs="Times New Roman"/>
          <w:sz w:val="24"/>
          <w:szCs w:val="24"/>
          <w:lang w:val="pt-BR"/>
        </w:rPr>
        <w:t>s são imprescindíveis (SNODDEN</w:t>
      </w:r>
      <w:r w:rsidR="00DE2BBB">
        <w:rPr>
          <w:rFonts w:ascii="Times New Roman" w:hAnsi="Times New Roman" w:cs="Times New Roman"/>
          <w:sz w:val="24"/>
          <w:szCs w:val="24"/>
          <w:lang w:val="pt-BR"/>
        </w:rPr>
        <w:t>;</w:t>
      </w:r>
      <w:r w:rsidR="00E70BF5">
        <w:rPr>
          <w:rFonts w:ascii="Times New Roman" w:hAnsi="Times New Roman" w:cs="Times New Roman"/>
          <w:sz w:val="24"/>
          <w:szCs w:val="24"/>
          <w:lang w:val="pt-BR"/>
        </w:rPr>
        <w:t xml:space="preserve"> </w:t>
      </w:r>
      <w:r w:rsidR="00162202" w:rsidRPr="00332160">
        <w:rPr>
          <w:rFonts w:ascii="Times New Roman" w:hAnsi="Times New Roman" w:cs="Times New Roman"/>
          <w:sz w:val="24"/>
          <w:szCs w:val="24"/>
          <w:lang w:val="pt-BR"/>
        </w:rPr>
        <w:t>LADD</w:t>
      </w:r>
      <w:r w:rsidR="00E70BF5">
        <w:rPr>
          <w:rFonts w:ascii="Times New Roman" w:hAnsi="Times New Roman" w:cs="Times New Roman"/>
          <w:sz w:val="24"/>
          <w:szCs w:val="24"/>
          <w:lang w:val="pt-BR"/>
        </w:rPr>
        <w:t xml:space="preserve">, </w:t>
      </w:r>
      <w:r w:rsidR="00E70BF5" w:rsidRPr="00332160">
        <w:rPr>
          <w:rFonts w:ascii="Times New Roman" w:hAnsi="Times New Roman" w:cs="Times New Roman"/>
          <w:sz w:val="24"/>
          <w:szCs w:val="24"/>
          <w:lang w:val="pt-BR"/>
        </w:rPr>
        <w:t>2011</w:t>
      </w:r>
      <w:r w:rsidR="00503525" w:rsidRPr="00332160">
        <w:rPr>
          <w:rFonts w:ascii="Times New Roman" w:hAnsi="Times New Roman" w:cs="Times New Roman"/>
          <w:sz w:val="24"/>
          <w:szCs w:val="24"/>
          <w:lang w:val="pt-BR"/>
        </w:rPr>
        <w:t xml:space="preserve">; </w:t>
      </w:r>
      <w:r w:rsidR="00162202" w:rsidRPr="00332160">
        <w:rPr>
          <w:rFonts w:ascii="Times New Roman" w:hAnsi="Times New Roman" w:cs="Times New Roman"/>
          <w:sz w:val="24"/>
          <w:szCs w:val="24"/>
          <w:lang w:val="pt-BR"/>
        </w:rPr>
        <w:t>GONÇALVES</w:t>
      </w:r>
      <w:r w:rsidR="000B4FF8" w:rsidRPr="00332160">
        <w:rPr>
          <w:rFonts w:ascii="Times New Roman" w:hAnsi="Times New Roman" w:cs="Times New Roman"/>
          <w:sz w:val="24"/>
          <w:szCs w:val="24"/>
          <w:lang w:val="pt-BR"/>
        </w:rPr>
        <w:t>,</w:t>
      </w:r>
      <w:r w:rsidR="00162202" w:rsidRPr="00332160">
        <w:rPr>
          <w:rFonts w:ascii="Times New Roman" w:hAnsi="Times New Roman" w:cs="Times New Roman"/>
          <w:sz w:val="24"/>
          <w:szCs w:val="24"/>
          <w:lang w:val="pt-BR"/>
        </w:rPr>
        <w:t xml:space="preserve"> 2011)</w:t>
      </w:r>
      <w:r w:rsidR="00503525"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 </w:t>
      </w:r>
    </w:p>
    <w:p w14:paraId="3AB0E59A" w14:textId="6672664A" w:rsidR="004025B7" w:rsidRPr="00332160" w:rsidRDefault="00E5274A" w:rsidP="00F00018">
      <w:pPr>
        <w:spacing w:after="0" w:line="360" w:lineRule="auto"/>
        <w:ind w:firstLine="708"/>
        <w:mirrorIndents/>
        <w:rPr>
          <w:rFonts w:ascii="Times New Roman" w:hAnsi="Times New Roman" w:cs="Times New Roman"/>
          <w:sz w:val="24"/>
          <w:szCs w:val="24"/>
          <w:lang w:val="pt-BR"/>
        </w:rPr>
      </w:pPr>
      <w:proofErr w:type="spellStart"/>
      <w:r w:rsidRPr="00332160">
        <w:rPr>
          <w:rStyle w:val="tlid-translation"/>
          <w:rFonts w:ascii="Times New Roman" w:hAnsi="Times New Roman" w:cs="Times New Roman"/>
          <w:sz w:val="24"/>
          <w:szCs w:val="24"/>
          <w:lang w:val="pt-BR"/>
        </w:rPr>
        <w:t>Verniano</w:t>
      </w:r>
      <w:proofErr w:type="spellEnd"/>
      <w:r w:rsidRPr="00332160">
        <w:rPr>
          <w:rStyle w:val="tlid-translation"/>
          <w:rFonts w:ascii="Times New Roman" w:hAnsi="Times New Roman" w:cs="Times New Roman"/>
          <w:sz w:val="24"/>
          <w:szCs w:val="24"/>
          <w:lang w:val="pt-BR"/>
        </w:rPr>
        <w:t xml:space="preserve"> (2018), na sua discussão </w:t>
      </w:r>
      <w:r w:rsidR="000B4FF8" w:rsidRPr="00332160">
        <w:rPr>
          <w:rStyle w:val="tlid-translation"/>
          <w:rFonts w:ascii="Times New Roman" w:hAnsi="Times New Roman" w:cs="Times New Roman"/>
          <w:sz w:val="24"/>
          <w:szCs w:val="24"/>
          <w:lang w:val="pt-BR"/>
        </w:rPr>
        <w:t xml:space="preserve">sobre </w:t>
      </w:r>
      <w:r w:rsidRPr="00332160">
        <w:rPr>
          <w:rStyle w:val="tlid-translation"/>
          <w:rFonts w:ascii="Times New Roman" w:hAnsi="Times New Roman" w:cs="Times New Roman"/>
          <w:sz w:val="24"/>
          <w:szCs w:val="24"/>
          <w:lang w:val="pt-BR"/>
        </w:rPr>
        <w:t>literatura surda infantil</w:t>
      </w:r>
      <w:r w:rsidR="000B4FF8" w:rsidRPr="00332160">
        <w:rPr>
          <w:rStyle w:val="tlid-translation"/>
          <w:rFonts w:ascii="Times New Roman" w:hAnsi="Times New Roman" w:cs="Times New Roman"/>
          <w:sz w:val="24"/>
          <w:szCs w:val="24"/>
          <w:lang w:val="pt-BR"/>
        </w:rPr>
        <w:t>,</w:t>
      </w:r>
      <w:r w:rsidRPr="00332160">
        <w:rPr>
          <w:rStyle w:val="tlid-translation"/>
          <w:rFonts w:ascii="Times New Roman" w:hAnsi="Times New Roman" w:cs="Times New Roman"/>
          <w:sz w:val="24"/>
          <w:szCs w:val="24"/>
          <w:lang w:val="pt-BR"/>
        </w:rPr>
        <w:t xml:space="preserve"> destaca a importância de livros como </w:t>
      </w:r>
      <w:proofErr w:type="spellStart"/>
      <w:r w:rsidRPr="00332160">
        <w:rPr>
          <w:rStyle w:val="tlid-translation"/>
          <w:rFonts w:ascii="Times New Roman" w:hAnsi="Times New Roman" w:cs="Times New Roman"/>
          <w:i/>
          <w:sz w:val="24"/>
          <w:szCs w:val="24"/>
          <w:lang w:val="pt-BR"/>
        </w:rPr>
        <w:t>Tibi</w:t>
      </w:r>
      <w:proofErr w:type="spellEnd"/>
      <w:r w:rsidRPr="00332160">
        <w:rPr>
          <w:rStyle w:val="tlid-translation"/>
          <w:rFonts w:ascii="Times New Roman" w:hAnsi="Times New Roman" w:cs="Times New Roman"/>
          <w:i/>
          <w:sz w:val="24"/>
          <w:szCs w:val="24"/>
          <w:lang w:val="pt-BR"/>
        </w:rPr>
        <w:t xml:space="preserve"> e Joca</w:t>
      </w:r>
      <w:r w:rsidRPr="00332160">
        <w:rPr>
          <w:rStyle w:val="tlid-translation"/>
          <w:rFonts w:ascii="Times New Roman" w:hAnsi="Times New Roman" w:cs="Times New Roman"/>
          <w:sz w:val="24"/>
          <w:szCs w:val="24"/>
          <w:lang w:val="pt-BR"/>
        </w:rPr>
        <w:t xml:space="preserve">, de Cláudia </w:t>
      </w:r>
      <w:proofErr w:type="spellStart"/>
      <w:r w:rsidRPr="00332160">
        <w:rPr>
          <w:rStyle w:val="tlid-translation"/>
          <w:rFonts w:ascii="Times New Roman" w:hAnsi="Times New Roman" w:cs="Times New Roman"/>
          <w:sz w:val="24"/>
          <w:szCs w:val="24"/>
          <w:lang w:val="pt-BR"/>
        </w:rPr>
        <w:t>Bisol</w:t>
      </w:r>
      <w:proofErr w:type="spellEnd"/>
      <w:r w:rsidRPr="00332160">
        <w:rPr>
          <w:rStyle w:val="tlid-translation"/>
          <w:rFonts w:ascii="Times New Roman" w:hAnsi="Times New Roman" w:cs="Times New Roman"/>
          <w:sz w:val="24"/>
          <w:szCs w:val="24"/>
          <w:lang w:val="pt-BR"/>
        </w:rPr>
        <w:t xml:space="preserve"> (2001) </w:t>
      </w:r>
      <w:r w:rsidR="000367CE" w:rsidRPr="00332160">
        <w:rPr>
          <w:rStyle w:val="tlid-translation"/>
          <w:rFonts w:ascii="Times New Roman" w:hAnsi="Times New Roman" w:cs="Times New Roman"/>
          <w:i/>
          <w:iCs/>
          <w:sz w:val="24"/>
          <w:szCs w:val="24"/>
          <w:lang w:val="pt-BR"/>
        </w:rPr>
        <w:t>O Feijãozinho Surdo</w:t>
      </w:r>
      <w:r w:rsidR="000367CE" w:rsidRPr="00332160">
        <w:rPr>
          <w:rStyle w:val="tlid-translation"/>
          <w:rFonts w:ascii="Times New Roman" w:hAnsi="Times New Roman" w:cs="Times New Roman"/>
          <w:sz w:val="24"/>
          <w:szCs w:val="24"/>
          <w:lang w:val="pt-BR"/>
        </w:rPr>
        <w:t xml:space="preserve"> </w:t>
      </w:r>
      <w:r w:rsidR="00DF0AF0" w:rsidRPr="00332160">
        <w:rPr>
          <w:rStyle w:val="tlid-translation"/>
          <w:rFonts w:ascii="Times New Roman" w:hAnsi="Times New Roman" w:cs="Times New Roman"/>
          <w:sz w:val="24"/>
          <w:szCs w:val="24"/>
          <w:lang w:val="pt-BR"/>
        </w:rPr>
        <w:t>(</w:t>
      </w:r>
      <w:proofErr w:type="spellStart"/>
      <w:r w:rsidR="00DF0AF0" w:rsidRPr="00332160">
        <w:rPr>
          <w:rStyle w:val="tlid-translation"/>
          <w:rFonts w:ascii="Times New Roman" w:hAnsi="Times New Roman" w:cs="Times New Roman"/>
          <w:sz w:val="24"/>
          <w:szCs w:val="24"/>
          <w:lang w:val="pt-BR"/>
        </w:rPr>
        <w:t>Liège</w:t>
      </w:r>
      <w:proofErr w:type="spellEnd"/>
      <w:r w:rsidR="00DF0AF0" w:rsidRPr="00332160">
        <w:rPr>
          <w:rStyle w:val="tlid-translation"/>
          <w:rFonts w:ascii="Times New Roman" w:hAnsi="Times New Roman" w:cs="Times New Roman"/>
          <w:sz w:val="24"/>
          <w:szCs w:val="24"/>
          <w:lang w:val="pt-BR"/>
        </w:rPr>
        <w:t xml:space="preserve"> </w:t>
      </w:r>
      <w:proofErr w:type="spellStart"/>
      <w:r w:rsidR="00DF0AF0" w:rsidRPr="00332160">
        <w:rPr>
          <w:rStyle w:val="tlid-translation"/>
          <w:rFonts w:ascii="Times New Roman" w:hAnsi="Times New Roman" w:cs="Times New Roman"/>
          <w:sz w:val="24"/>
          <w:szCs w:val="24"/>
          <w:lang w:val="pt-BR"/>
        </w:rPr>
        <w:t>Gemelli</w:t>
      </w:r>
      <w:proofErr w:type="spellEnd"/>
      <w:r w:rsidR="00DF0AF0" w:rsidRPr="00332160">
        <w:rPr>
          <w:rStyle w:val="tlid-translation"/>
          <w:rFonts w:ascii="Times New Roman" w:hAnsi="Times New Roman" w:cs="Times New Roman"/>
          <w:sz w:val="24"/>
          <w:szCs w:val="24"/>
          <w:lang w:val="pt-BR"/>
        </w:rPr>
        <w:t xml:space="preserve"> </w:t>
      </w:r>
      <w:proofErr w:type="spellStart"/>
      <w:r w:rsidR="00DF0AF0" w:rsidRPr="00332160">
        <w:rPr>
          <w:rStyle w:val="tlid-translation"/>
          <w:rFonts w:ascii="Times New Roman" w:hAnsi="Times New Roman" w:cs="Times New Roman"/>
          <w:sz w:val="24"/>
          <w:szCs w:val="24"/>
          <w:lang w:val="pt-BR"/>
        </w:rPr>
        <w:t>Kuchenbecker</w:t>
      </w:r>
      <w:proofErr w:type="spellEnd"/>
      <w:r w:rsidR="00DF0AF0" w:rsidRPr="00332160">
        <w:rPr>
          <w:rStyle w:val="tlid-translation"/>
          <w:rFonts w:ascii="Times New Roman" w:hAnsi="Times New Roman" w:cs="Times New Roman"/>
          <w:sz w:val="24"/>
          <w:szCs w:val="24"/>
          <w:lang w:val="pt-BR"/>
        </w:rPr>
        <w:t xml:space="preserve"> (2009) </w:t>
      </w:r>
      <w:r w:rsidRPr="00332160">
        <w:rPr>
          <w:rStyle w:val="tlid-translation"/>
          <w:rFonts w:ascii="Times New Roman" w:hAnsi="Times New Roman" w:cs="Times New Roman"/>
          <w:sz w:val="24"/>
          <w:szCs w:val="24"/>
          <w:lang w:val="pt-BR"/>
        </w:rPr>
        <w:t xml:space="preserve">e </w:t>
      </w:r>
      <w:r w:rsidRPr="00332160">
        <w:rPr>
          <w:rStyle w:val="tlid-translation"/>
          <w:rFonts w:ascii="Times New Roman" w:hAnsi="Times New Roman" w:cs="Times New Roman"/>
          <w:i/>
          <w:sz w:val="24"/>
          <w:szCs w:val="24"/>
          <w:lang w:val="pt-BR"/>
        </w:rPr>
        <w:t>O Patinho Surdo</w:t>
      </w:r>
      <w:r w:rsidRPr="00332160">
        <w:rPr>
          <w:rStyle w:val="tlid-translation"/>
          <w:rFonts w:ascii="Times New Roman" w:hAnsi="Times New Roman" w:cs="Times New Roman"/>
          <w:sz w:val="24"/>
          <w:szCs w:val="24"/>
          <w:lang w:val="pt-BR"/>
        </w:rPr>
        <w:t xml:space="preserve">, de Rosa e </w:t>
      </w:r>
      <w:proofErr w:type="spellStart"/>
      <w:r w:rsidRPr="00332160">
        <w:rPr>
          <w:rStyle w:val="tlid-translation"/>
          <w:rFonts w:ascii="Times New Roman" w:hAnsi="Times New Roman" w:cs="Times New Roman"/>
          <w:sz w:val="24"/>
          <w:szCs w:val="24"/>
          <w:lang w:val="pt-BR"/>
        </w:rPr>
        <w:t>Karnopp</w:t>
      </w:r>
      <w:proofErr w:type="spellEnd"/>
      <w:r w:rsidRPr="00332160">
        <w:rPr>
          <w:rStyle w:val="tlid-translation"/>
          <w:rFonts w:ascii="Times New Roman" w:hAnsi="Times New Roman" w:cs="Times New Roman"/>
          <w:sz w:val="24"/>
          <w:szCs w:val="24"/>
          <w:lang w:val="pt-BR"/>
        </w:rPr>
        <w:t xml:space="preserve"> (2005). Os livro</w:t>
      </w:r>
      <w:r w:rsidR="00DC4432" w:rsidRPr="00332160">
        <w:rPr>
          <w:rStyle w:val="tlid-translation"/>
          <w:rFonts w:ascii="Times New Roman" w:hAnsi="Times New Roman" w:cs="Times New Roman"/>
          <w:sz w:val="24"/>
          <w:szCs w:val="24"/>
          <w:lang w:val="pt-BR"/>
        </w:rPr>
        <w:t>s</w:t>
      </w:r>
      <w:r w:rsidRPr="00332160">
        <w:rPr>
          <w:rStyle w:val="tlid-translation"/>
          <w:rFonts w:ascii="Times New Roman" w:hAnsi="Times New Roman" w:cs="Times New Roman"/>
          <w:sz w:val="24"/>
          <w:szCs w:val="24"/>
          <w:lang w:val="pt-BR"/>
        </w:rPr>
        <w:t xml:space="preserve"> contêm histórias originais, destinadas aos surdos</w:t>
      </w:r>
      <w:r w:rsidR="000367CE" w:rsidRPr="00332160">
        <w:rPr>
          <w:rStyle w:val="tlid-translation"/>
          <w:rFonts w:ascii="Times New Roman" w:hAnsi="Times New Roman" w:cs="Times New Roman"/>
          <w:sz w:val="24"/>
          <w:szCs w:val="24"/>
          <w:lang w:val="pt-BR"/>
        </w:rPr>
        <w:t xml:space="preserve"> e têm traduções em Libras</w:t>
      </w:r>
      <w:r w:rsidR="00DF0AF0" w:rsidRPr="00332160">
        <w:rPr>
          <w:rStyle w:val="tlid-translation"/>
          <w:rFonts w:ascii="Times New Roman" w:hAnsi="Times New Roman" w:cs="Times New Roman"/>
          <w:sz w:val="24"/>
          <w:szCs w:val="24"/>
          <w:lang w:val="pt-BR"/>
        </w:rPr>
        <w:t xml:space="preserve">. A tradução de </w:t>
      </w:r>
      <w:proofErr w:type="spellStart"/>
      <w:r w:rsidR="00DF0AF0" w:rsidRPr="00332160">
        <w:rPr>
          <w:rStyle w:val="tlid-translation"/>
          <w:rFonts w:ascii="Times New Roman" w:hAnsi="Times New Roman" w:cs="Times New Roman"/>
          <w:i/>
          <w:iCs/>
          <w:sz w:val="24"/>
          <w:szCs w:val="24"/>
          <w:lang w:val="pt-BR"/>
        </w:rPr>
        <w:t>Tibi</w:t>
      </w:r>
      <w:proofErr w:type="spellEnd"/>
      <w:r w:rsidR="00DF0AF0" w:rsidRPr="00332160">
        <w:rPr>
          <w:rStyle w:val="tlid-translation"/>
          <w:rFonts w:ascii="Times New Roman" w:hAnsi="Times New Roman" w:cs="Times New Roman"/>
          <w:i/>
          <w:iCs/>
          <w:sz w:val="24"/>
          <w:szCs w:val="24"/>
          <w:lang w:val="pt-BR"/>
        </w:rPr>
        <w:t xml:space="preserve"> e Joca</w:t>
      </w:r>
      <w:r w:rsidR="00DF0AF0" w:rsidRPr="00332160">
        <w:rPr>
          <w:rStyle w:val="tlid-translation"/>
          <w:rFonts w:ascii="Times New Roman" w:hAnsi="Times New Roman" w:cs="Times New Roman"/>
          <w:sz w:val="24"/>
          <w:szCs w:val="24"/>
          <w:lang w:val="pt-BR"/>
        </w:rPr>
        <w:t xml:space="preserve"> tem um DVD da versão do livro em Libras</w:t>
      </w:r>
      <w:r w:rsidR="00C97F40">
        <w:rPr>
          <w:rStyle w:val="tlid-translation"/>
          <w:rFonts w:ascii="Times New Roman" w:hAnsi="Times New Roman" w:cs="Times New Roman"/>
          <w:sz w:val="24"/>
          <w:szCs w:val="24"/>
          <w:lang w:val="pt-BR"/>
        </w:rPr>
        <w:t>,</w:t>
      </w:r>
      <w:r w:rsidR="00DF0AF0" w:rsidRPr="00332160">
        <w:rPr>
          <w:rStyle w:val="tlid-translation"/>
          <w:rFonts w:ascii="Times New Roman" w:hAnsi="Times New Roman" w:cs="Times New Roman"/>
          <w:sz w:val="24"/>
          <w:szCs w:val="24"/>
          <w:lang w:val="pt-BR"/>
        </w:rPr>
        <w:t xml:space="preserve"> embora </w:t>
      </w:r>
      <w:r w:rsidR="00DF0AF0" w:rsidRPr="00332160">
        <w:rPr>
          <w:rStyle w:val="tlid-translation"/>
          <w:rFonts w:ascii="Times New Roman" w:hAnsi="Times New Roman" w:cs="Times New Roman"/>
          <w:i/>
          <w:iCs/>
          <w:sz w:val="24"/>
          <w:szCs w:val="24"/>
          <w:lang w:val="pt-BR"/>
        </w:rPr>
        <w:t>O Patinho Surdo</w:t>
      </w:r>
      <w:r w:rsidR="00DF0AF0" w:rsidRPr="00332160">
        <w:rPr>
          <w:rStyle w:val="tlid-translation"/>
          <w:rFonts w:ascii="Times New Roman" w:hAnsi="Times New Roman" w:cs="Times New Roman"/>
          <w:sz w:val="24"/>
          <w:szCs w:val="24"/>
          <w:lang w:val="pt-BR"/>
        </w:rPr>
        <w:t xml:space="preserve"> tenha apenas um glossário dos principais sinais no livro. Uma busca na internet mostr</w:t>
      </w:r>
      <w:r w:rsidR="00F15178">
        <w:rPr>
          <w:rStyle w:val="tlid-translation"/>
          <w:rFonts w:ascii="Times New Roman" w:hAnsi="Times New Roman" w:cs="Times New Roman"/>
          <w:sz w:val="24"/>
          <w:szCs w:val="24"/>
          <w:lang w:val="pt-BR"/>
        </w:rPr>
        <w:t>ou</w:t>
      </w:r>
      <w:r w:rsidR="00DF0AF0" w:rsidRPr="00332160">
        <w:rPr>
          <w:rStyle w:val="tlid-translation"/>
          <w:rFonts w:ascii="Times New Roman" w:hAnsi="Times New Roman" w:cs="Times New Roman"/>
          <w:sz w:val="24"/>
          <w:szCs w:val="24"/>
          <w:lang w:val="pt-BR"/>
        </w:rPr>
        <w:t xml:space="preserve"> diversas traduções destes livros para Libras. Infelizmente, muitos destes livros não estão mais disponíveis para </w:t>
      </w:r>
      <w:r w:rsidR="00E70BF5">
        <w:rPr>
          <w:rStyle w:val="tlid-translation"/>
          <w:rFonts w:ascii="Times New Roman" w:hAnsi="Times New Roman" w:cs="Times New Roman"/>
          <w:sz w:val="24"/>
          <w:szCs w:val="24"/>
          <w:lang w:val="pt-BR"/>
        </w:rPr>
        <w:t>venda</w:t>
      </w:r>
      <w:r w:rsidR="00DF0AF0" w:rsidRPr="00332160">
        <w:rPr>
          <w:rStyle w:val="tlid-translation"/>
          <w:rFonts w:ascii="Times New Roman" w:hAnsi="Times New Roman" w:cs="Times New Roman"/>
          <w:sz w:val="24"/>
          <w:szCs w:val="24"/>
          <w:lang w:val="pt-BR"/>
        </w:rPr>
        <w:t xml:space="preserve"> e um professor com alunos surdos dificilmente vai encontrar </w:t>
      </w:r>
      <w:r w:rsidR="00E70BF5">
        <w:rPr>
          <w:rStyle w:val="tlid-translation"/>
          <w:rFonts w:ascii="Times New Roman" w:hAnsi="Times New Roman" w:cs="Times New Roman"/>
          <w:sz w:val="24"/>
          <w:szCs w:val="24"/>
          <w:lang w:val="pt-BR"/>
        </w:rPr>
        <w:t>o</w:t>
      </w:r>
      <w:r w:rsidR="00DF0AF0" w:rsidRPr="00332160">
        <w:rPr>
          <w:rStyle w:val="tlid-translation"/>
          <w:rFonts w:ascii="Times New Roman" w:hAnsi="Times New Roman" w:cs="Times New Roman"/>
          <w:sz w:val="24"/>
          <w:szCs w:val="24"/>
          <w:lang w:val="pt-BR"/>
        </w:rPr>
        <w:t xml:space="preserve"> livro impresso para comprar.</w:t>
      </w:r>
      <w:r w:rsidR="000367CE" w:rsidRPr="00332160">
        <w:rPr>
          <w:rStyle w:val="tlid-translation"/>
          <w:rFonts w:ascii="Times New Roman" w:hAnsi="Times New Roman" w:cs="Times New Roman"/>
          <w:sz w:val="24"/>
          <w:szCs w:val="24"/>
          <w:lang w:val="pt-BR"/>
        </w:rPr>
        <w:t xml:space="preserve"> </w:t>
      </w:r>
    </w:p>
    <w:p w14:paraId="0BAE51A9" w14:textId="20FEABEB" w:rsidR="00C22601" w:rsidRPr="00332160" w:rsidRDefault="00C22601" w:rsidP="00DE2BBB">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Entend</w:t>
      </w:r>
      <w:r w:rsidR="00FE7B3B" w:rsidRPr="00332160">
        <w:rPr>
          <w:rFonts w:ascii="Times New Roman" w:hAnsi="Times New Roman" w:cs="Times New Roman"/>
          <w:sz w:val="24"/>
          <w:szCs w:val="24"/>
          <w:lang w:val="pt-BR"/>
        </w:rPr>
        <w:t>endo, portanto, a importância de</w:t>
      </w:r>
      <w:r w:rsidR="000B4FF8" w:rsidRPr="00332160">
        <w:rPr>
          <w:rFonts w:ascii="Times New Roman" w:hAnsi="Times New Roman" w:cs="Times New Roman"/>
          <w:sz w:val="24"/>
          <w:szCs w:val="24"/>
          <w:lang w:val="pt-BR"/>
        </w:rPr>
        <w:t xml:space="preserve"> se</w:t>
      </w:r>
      <w:r w:rsidR="00FE7B3B" w:rsidRPr="00332160">
        <w:rPr>
          <w:rFonts w:ascii="Times New Roman" w:hAnsi="Times New Roman" w:cs="Times New Roman"/>
          <w:sz w:val="24"/>
          <w:szCs w:val="24"/>
          <w:lang w:val="pt-BR"/>
        </w:rPr>
        <w:t xml:space="preserve"> usar essas narrativas ou rimas com crianças muito pequenas e vendo a falta de materiais adequados, criamos alguns exemplos</w:t>
      </w:r>
      <w:r w:rsidR="00E70BF5">
        <w:rPr>
          <w:rFonts w:ascii="Times New Roman" w:hAnsi="Times New Roman" w:cs="Times New Roman"/>
          <w:sz w:val="24"/>
          <w:szCs w:val="24"/>
          <w:lang w:val="pt-BR"/>
        </w:rPr>
        <w:t xml:space="preserve"> delas</w:t>
      </w:r>
      <w:r w:rsidR="00FE7B3B" w:rsidRPr="00332160">
        <w:rPr>
          <w:rFonts w:ascii="Times New Roman" w:hAnsi="Times New Roman" w:cs="Times New Roman"/>
          <w:sz w:val="24"/>
          <w:szCs w:val="24"/>
          <w:lang w:val="pt-BR"/>
        </w:rPr>
        <w:t>.</w:t>
      </w:r>
    </w:p>
    <w:p w14:paraId="69B3BA51" w14:textId="0C5ECA1B" w:rsidR="00AE01C4" w:rsidRPr="00DE2BBB" w:rsidRDefault="00DE2BBB" w:rsidP="00DE2BBB">
      <w:pPr>
        <w:pStyle w:val="Ttulo2"/>
        <w:spacing w:before="0" w:line="360" w:lineRule="auto"/>
        <w:rPr>
          <w:rFonts w:ascii="Times New Roman" w:hAnsi="Times New Roman" w:cs="Times New Roman"/>
          <w:b/>
          <w:bCs/>
          <w:i/>
          <w:iCs/>
          <w:sz w:val="24"/>
          <w:szCs w:val="24"/>
          <w:lang w:val="pt-BR"/>
        </w:rPr>
      </w:pPr>
      <w:r w:rsidRPr="00DE2BBB">
        <w:rPr>
          <w:rFonts w:ascii="Times New Roman" w:hAnsi="Times New Roman" w:cs="Times New Roman"/>
          <w:b/>
          <w:bCs/>
          <w:sz w:val="24"/>
          <w:szCs w:val="24"/>
          <w:lang w:val="pt-BR"/>
        </w:rPr>
        <w:t xml:space="preserve">3. </w:t>
      </w:r>
      <w:r w:rsidR="00AE01C4" w:rsidRPr="00DE2BBB">
        <w:rPr>
          <w:rFonts w:ascii="Times New Roman" w:hAnsi="Times New Roman" w:cs="Times New Roman"/>
          <w:b/>
          <w:bCs/>
          <w:sz w:val="24"/>
          <w:szCs w:val="24"/>
          <w:lang w:val="pt-BR"/>
        </w:rPr>
        <w:t xml:space="preserve">O projeto </w:t>
      </w:r>
      <w:r w:rsidR="00AE01C4" w:rsidRPr="00DE2BBB">
        <w:rPr>
          <w:rFonts w:ascii="Times New Roman" w:hAnsi="Times New Roman" w:cs="Times New Roman"/>
          <w:b/>
          <w:bCs/>
          <w:i/>
          <w:iCs/>
          <w:sz w:val="24"/>
          <w:szCs w:val="24"/>
          <w:lang w:val="pt-BR"/>
        </w:rPr>
        <w:t>Literatura surda em Libras para alunos surdos no ensino infantil e fundamental</w:t>
      </w:r>
    </w:p>
    <w:p w14:paraId="7A961308" w14:textId="6646F2E7" w:rsidR="00C143AB" w:rsidRPr="00332160" w:rsidRDefault="000B4FF8" w:rsidP="00AD38D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Este </w:t>
      </w:r>
      <w:r w:rsidR="00C143AB" w:rsidRPr="00332160">
        <w:rPr>
          <w:rFonts w:ascii="Times New Roman" w:hAnsi="Times New Roman" w:cs="Times New Roman"/>
          <w:sz w:val="24"/>
          <w:szCs w:val="24"/>
          <w:lang w:val="pt-BR"/>
        </w:rPr>
        <w:t xml:space="preserve">projeto de extensão </w:t>
      </w:r>
      <w:r w:rsidRPr="00332160">
        <w:rPr>
          <w:rFonts w:ascii="Times New Roman" w:hAnsi="Times New Roman" w:cs="Times New Roman"/>
          <w:sz w:val="24"/>
          <w:szCs w:val="24"/>
          <w:lang w:val="pt-BR"/>
        </w:rPr>
        <w:t>foi executado de</w:t>
      </w:r>
      <w:r w:rsidR="00C143AB" w:rsidRPr="00332160">
        <w:rPr>
          <w:rFonts w:ascii="Times New Roman" w:hAnsi="Times New Roman" w:cs="Times New Roman"/>
          <w:sz w:val="24"/>
          <w:szCs w:val="24"/>
          <w:lang w:val="pt-BR"/>
        </w:rPr>
        <w:t xml:space="preserve"> novembro 2018 a abril 2021 com objetivo de criar, divulgar e aplicar narrativas curtas de literatura didática em Libras para os alunos surdos muito pequenos.</w:t>
      </w:r>
    </w:p>
    <w:p w14:paraId="05A5E7EE" w14:textId="3CAE5273" w:rsidR="00AE01C4" w:rsidRPr="00332160" w:rsidRDefault="0015415B" w:rsidP="00AD38D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 equipe era formada por contadores de histórias </w:t>
      </w:r>
      <w:r w:rsidR="00F15178" w:rsidRPr="00332160">
        <w:rPr>
          <w:rFonts w:ascii="Times New Roman" w:hAnsi="Times New Roman" w:cs="Times New Roman"/>
          <w:sz w:val="24"/>
          <w:szCs w:val="24"/>
          <w:lang w:val="pt-BR"/>
        </w:rPr>
        <w:t xml:space="preserve">exclusivamente </w:t>
      </w:r>
      <w:r w:rsidRPr="00332160">
        <w:rPr>
          <w:rFonts w:ascii="Times New Roman" w:hAnsi="Times New Roman" w:cs="Times New Roman"/>
          <w:sz w:val="24"/>
          <w:szCs w:val="24"/>
          <w:lang w:val="pt-BR"/>
        </w:rPr>
        <w:t>surdos</w:t>
      </w:r>
      <w:r w:rsidR="00F15178">
        <w:rPr>
          <w:rFonts w:ascii="Times New Roman" w:hAnsi="Times New Roman" w:cs="Times New Roman"/>
          <w:sz w:val="24"/>
          <w:szCs w:val="24"/>
          <w:lang w:val="pt-BR"/>
        </w:rPr>
        <w:t xml:space="preserve"> e</w:t>
      </w:r>
      <w:r w:rsidRPr="00332160">
        <w:rPr>
          <w:rFonts w:ascii="Times New Roman" w:hAnsi="Times New Roman" w:cs="Times New Roman"/>
          <w:sz w:val="24"/>
          <w:szCs w:val="24"/>
          <w:lang w:val="pt-BR"/>
        </w:rPr>
        <w:t xml:space="preserve"> </w:t>
      </w:r>
      <w:r w:rsidR="00F15178" w:rsidRPr="00332160">
        <w:rPr>
          <w:rFonts w:ascii="Times New Roman" w:hAnsi="Times New Roman" w:cs="Times New Roman"/>
          <w:sz w:val="24"/>
          <w:szCs w:val="24"/>
          <w:lang w:val="pt-BR"/>
        </w:rPr>
        <w:t xml:space="preserve">uma professora </w:t>
      </w:r>
      <w:r w:rsidR="00E70BF5">
        <w:rPr>
          <w:rFonts w:ascii="Times New Roman" w:hAnsi="Times New Roman" w:cs="Times New Roman"/>
          <w:sz w:val="24"/>
          <w:szCs w:val="24"/>
          <w:lang w:val="pt-BR"/>
        </w:rPr>
        <w:t>orientadora</w:t>
      </w:r>
      <w:r w:rsidR="00E70BF5" w:rsidRPr="00332160">
        <w:rPr>
          <w:rFonts w:ascii="Times New Roman" w:hAnsi="Times New Roman" w:cs="Times New Roman"/>
          <w:sz w:val="24"/>
          <w:szCs w:val="24"/>
          <w:lang w:val="pt-BR"/>
        </w:rPr>
        <w:t xml:space="preserve"> </w:t>
      </w:r>
      <w:r w:rsidR="00F15178" w:rsidRPr="00332160">
        <w:rPr>
          <w:rFonts w:ascii="Times New Roman" w:hAnsi="Times New Roman" w:cs="Times New Roman"/>
          <w:sz w:val="24"/>
          <w:szCs w:val="24"/>
          <w:lang w:val="pt-BR"/>
        </w:rPr>
        <w:t>surda</w:t>
      </w:r>
      <w:r w:rsidR="00F15178">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além de ouvintes da equipe de apoio da coordenador</w:t>
      </w:r>
      <w:r w:rsidR="00F15178">
        <w:rPr>
          <w:rFonts w:ascii="Times New Roman" w:hAnsi="Times New Roman" w:cs="Times New Roman"/>
          <w:sz w:val="24"/>
          <w:szCs w:val="24"/>
          <w:lang w:val="pt-BR"/>
        </w:rPr>
        <w:t>a</w:t>
      </w:r>
      <w:r w:rsidR="00C16510" w:rsidRPr="00332160">
        <w:rPr>
          <w:rFonts w:ascii="Times New Roman" w:hAnsi="Times New Roman" w:cs="Times New Roman"/>
          <w:sz w:val="24"/>
          <w:szCs w:val="24"/>
          <w:lang w:val="pt-BR"/>
        </w:rPr>
        <w:t xml:space="preserve">, </w:t>
      </w:r>
      <w:r w:rsidR="000B4FF8" w:rsidRPr="00332160">
        <w:rPr>
          <w:rFonts w:ascii="Times New Roman" w:hAnsi="Times New Roman" w:cs="Times New Roman"/>
          <w:sz w:val="24"/>
          <w:szCs w:val="24"/>
          <w:lang w:val="pt-BR"/>
        </w:rPr>
        <w:t xml:space="preserve">um </w:t>
      </w:r>
      <w:r w:rsidRPr="00332160">
        <w:rPr>
          <w:rFonts w:ascii="Times New Roman" w:hAnsi="Times New Roman" w:cs="Times New Roman"/>
          <w:sz w:val="24"/>
          <w:szCs w:val="24"/>
          <w:lang w:val="pt-BR"/>
        </w:rPr>
        <w:t xml:space="preserve">editor </w:t>
      </w:r>
      <w:r w:rsidR="000B4FF8" w:rsidRPr="00332160">
        <w:rPr>
          <w:rFonts w:ascii="Times New Roman" w:hAnsi="Times New Roman" w:cs="Times New Roman"/>
          <w:sz w:val="24"/>
          <w:szCs w:val="24"/>
          <w:lang w:val="pt-BR"/>
        </w:rPr>
        <w:t xml:space="preserve">de </w:t>
      </w:r>
      <w:r w:rsidRPr="00332160">
        <w:rPr>
          <w:rFonts w:ascii="Times New Roman" w:hAnsi="Times New Roman" w:cs="Times New Roman"/>
          <w:sz w:val="24"/>
          <w:szCs w:val="24"/>
          <w:lang w:val="pt-BR"/>
        </w:rPr>
        <w:t xml:space="preserve">vídeos e </w:t>
      </w:r>
      <w:r w:rsidR="000B4FF8" w:rsidRPr="00332160">
        <w:rPr>
          <w:rFonts w:ascii="Times New Roman" w:hAnsi="Times New Roman" w:cs="Times New Roman"/>
          <w:sz w:val="24"/>
          <w:szCs w:val="24"/>
          <w:lang w:val="pt-BR"/>
        </w:rPr>
        <w:t xml:space="preserve">uma </w:t>
      </w:r>
      <w:r w:rsidRPr="00332160">
        <w:rPr>
          <w:rFonts w:ascii="Times New Roman" w:hAnsi="Times New Roman" w:cs="Times New Roman"/>
          <w:sz w:val="24"/>
          <w:szCs w:val="24"/>
          <w:lang w:val="pt-BR"/>
        </w:rPr>
        <w:t xml:space="preserve">ilustradora. Os contadores de histórias eram professores surdos </w:t>
      </w:r>
      <w:r w:rsidR="000B4FF8" w:rsidRPr="00332160">
        <w:rPr>
          <w:rFonts w:ascii="Times New Roman" w:hAnsi="Times New Roman" w:cs="Times New Roman"/>
          <w:sz w:val="24"/>
          <w:szCs w:val="24"/>
          <w:lang w:val="pt-BR"/>
        </w:rPr>
        <w:t>d</w:t>
      </w:r>
      <w:r w:rsidR="00C143AB" w:rsidRPr="00332160">
        <w:rPr>
          <w:rFonts w:ascii="Times New Roman" w:hAnsi="Times New Roman" w:cs="Times New Roman"/>
          <w:sz w:val="24"/>
          <w:szCs w:val="24"/>
          <w:lang w:val="pt-BR"/>
        </w:rPr>
        <w:t xml:space="preserve">o Departamento de Letras Libras da Universidade Federal de </w:t>
      </w:r>
      <w:r w:rsidR="00AE01C4" w:rsidRPr="00332160">
        <w:rPr>
          <w:rFonts w:ascii="Times New Roman" w:hAnsi="Times New Roman" w:cs="Times New Roman"/>
          <w:sz w:val="24"/>
          <w:szCs w:val="24"/>
          <w:lang w:val="pt-BR"/>
        </w:rPr>
        <w:t>Santa</w:t>
      </w:r>
      <w:r w:rsidR="00C143AB" w:rsidRPr="00332160">
        <w:rPr>
          <w:rFonts w:ascii="Times New Roman" w:hAnsi="Times New Roman" w:cs="Times New Roman"/>
          <w:sz w:val="24"/>
          <w:szCs w:val="24"/>
          <w:lang w:val="pt-BR"/>
        </w:rPr>
        <w:t xml:space="preserve"> Catarina (UFSC)</w:t>
      </w:r>
      <w:r w:rsidR="00AE01C4" w:rsidRPr="00332160">
        <w:rPr>
          <w:rFonts w:ascii="Times New Roman" w:hAnsi="Times New Roman" w:cs="Times New Roman"/>
          <w:sz w:val="24"/>
          <w:szCs w:val="24"/>
          <w:lang w:val="pt-BR"/>
        </w:rPr>
        <w:t xml:space="preserve"> (Juliana </w:t>
      </w:r>
      <w:proofErr w:type="spellStart"/>
      <w:r w:rsidR="00AE01C4" w:rsidRPr="00332160">
        <w:rPr>
          <w:rFonts w:ascii="Times New Roman" w:hAnsi="Times New Roman" w:cs="Times New Roman"/>
          <w:sz w:val="24"/>
          <w:szCs w:val="24"/>
          <w:lang w:val="pt-BR"/>
        </w:rPr>
        <w:t>Lohn</w:t>
      </w:r>
      <w:proofErr w:type="spellEnd"/>
      <w:r w:rsidR="00AE01C4" w:rsidRPr="00332160">
        <w:rPr>
          <w:rFonts w:ascii="Times New Roman" w:hAnsi="Times New Roman" w:cs="Times New Roman"/>
          <w:sz w:val="24"/>
          <w:szCs w:val="24"/>
          <w:lang w:val="pt-BR"/>
        </w:rPr>
        <w:t xml:space="preserve"> e Rodrigo Custódio da Silva) e alunos surdos dos cursos de </w:t>
      </w:r>
      <w:r w:rsidR="00E70BF5">
        <w:rPr>
          <w:rFonts w:ascii="Times New Roman" w:hAnsi="Times New Roman" w:cs="Times New Roman"/>
          <w:sz w:val="24"/>
          <w:szCs w:val="24"/>
          <w:lang w:val="pt-BR"/>
        </w:rPr>
        <w:t>L</w:t>
      </w:r>
      <w:r w:rsidR="00AE01C4" w:rsidRPr="00332160">
        <w:rPr>
          <w:rFonts w:ascii="Times New Roman" w:hAnsi="Times New Roman" w:cs="Times New Roman"/>
          <w:sz w:val="24"/>
          <w:szCs w:val="24"/>
          <w:lang w:val="pt-BR"/>
        </w:rPr>
        <w:t xml:space="preserve">etras </w:t>
      </w:r>
      <w:r w:rsidR="00E70BF5">
        <w:rPr>
          <w:rFonts w:ascii="Times New Roman" w:hAnsi="Times New Roman" w:cs="Times New Roman"/>
          <w:sz w:val="24"/>
          <w:szCs w:val="24"/>
          <w:lang w:val="pt-BR"/>
        </w:rPr>
        <w:t>L</w:t>
      </w:r>
      <w:r w:rsidR="00AE01C4" w:rsidRPr="00332160">
        <w:rPr>
          <w:rFonts w:ascii="Times New Roman" w:hAnsi="Times New Roman" w:cs="Times New Roman"/>
          <w:sz w:val="24"/>
          <w:szCs w:val="24"/>
          <w:lang w:val="pt-BR"/>
        </w:rPr>
        <w:t>ibras da UFSC no</w:t>
      </w:r>
      <w:r w:rsidR="000B4FF8" w:rsidRPr="00332160">
        <w:rPr>
          <w:rFonts w:ascii="Times New Roman" w:hAnsi="Times New Roman" w:cs="Times New Roman"/>
          <w:sz w:val="24"/>
          <w:szCs w:val="24"/>
          <w:lang w:val="pt-BR"/>
        </w:rPr>
        <w:t>s modos</w:t>
      </w:r>
      <w:r w:rsidR="00AE01C4" w:rsidRPr="00332160">
        <w:rPr>
          <w:rFonts w:ascii="Times New Roman" w:hAnsi="Times New Roman" w:cs="Times New Roman"/>
          <w:sz w:val="24"/>
          <w:szCs w:val="24"/>
          <w:lang w:val="pt-BR"/>
        </w:rPr>
        <w:t xml:space="preserve"> presencial (Anna Luiza Maciel e Bruno Araújo de Freitas) e a distância (Marina Teles e </w:t>
      </w:r>
      <w:bookmarkStart w:id="0" w:name="_Hlk65742795"/>
      <w:r w:rsidR="00AE01C4" w:rsidRPr="00332160">
        <w:rPr>
          <w:rFonts w:ascii="Times New Roman" w:hAnsi="Times New Roman" w:cs="Times New Roman"/>
          <w:sz w:val="24"/>
          <w:szCs w:val="24"/>
          <w:lang w:val="pt-BR"/>
        </w:rPr>
        <w:t>Hélio Alves de Melo Neto</w:t>
      </w:r>
      <w:bookmarkEnd w:id="0"/>
      <w:r w:rsidR="00AE01C4" w:rsidRPr="00332160">
        <w:rPr>
          <w:rFonts w:ascii="Times New Roman" w:hAnsi="Times New Roman" w:cs="Times New Roman"/>
          <w:sz w:val="24"/>
          <w:szCs w:val="24"/>
          <w:lang w:val="pt-BR"/>
        </w:rPr>
        <w:t xml:space="preserve">). </w:t>
      </w:r>
    </w:p>
    <w:p w14:paraId="24B4CBB8" w14:textId="547B5EF6" w:rsidR="00D11CA8" w:rsidRPr="00332160" w:rsidRDefault="00D11CA8" w:rsidP="00AD38D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Os vídeos estão disponíveis gratuit</w:t>
      </w:r>
      <w:r w:rsidR="00E70BF5">
        <w:rPr>
          <w:rFonts w:ascii="Times New Roman" w:hAnsi="Times New Roman" w:cs="Times New Roman"/>
          <w:sz w:val="24"/>
          <w:szCs w:val="24"/>
          <w:lang w:val="pt-BR"/>
        </w:rPr>
        <w:t>amente</w:t>
      </w:r>
      <w:r w:rsidRPr="00332160">
        <w:rPr>
          <w:rFonts w:ascii="Times New Roman" w:hAnsi="Times New Roman" w:cs="Times New Roman"/>
          <w:sz w:val="24"/>
          <w:szCs w:val="24"/>
          <w:lang w:val="pt-BR"/>
        </w:rPr>
        <w:t xml:space="preserve"> na internet num </w:t>
      </w:r>
      <w:proofErr w:type="spellStart"/>
      <w:r w:rsidRPr="00332160">
        <w:rPr>
          <w:rFonts w:ascii="Times New Roman" w:hAnsi="Times New Roman" w:cs="Times New Roman"/>
          <w:i/>
          <w:iCs/>
          <w:sz w:val="24"/>
          <w:szCs w:val="24"/>
          <w:lang w:val="pt-BR"/>
        </w:rPr>
        <w:t>showcase</w:t>
      </w:r>
      <w:proofErr w:type="spellEnd"/>
      <w:r w:rsidRPr="00332160">
        <w:rPr>
          <w:rFonts w:ascii="Times New Roman" w:hAnsi="Times New Roman" w:cs="Times New Roman"/>
          <w:sz w:val="24"/>
          <w:szCs w:val="24"/>
          <w:lang w:val="pt-BR"/>
        </w:rPr>
        <w:t xml:space="preserve"> d</w:t>
      </w:r>
      <w:r w:rsidR="00E70BF5">
        <w:rPr>
          <w:rFonts w:ascii="Times New Roman" w:hAnsi="Times New Roman" w:cs="Times New Roman"/>
          <w:sz w:val="24"/>
          <w:szCs w:val="24"/>
          <w:lang w:val="pt-BR"/>
        </w:rPr>
        <w:t>o</w:t>
      </w:r>
      <w:r w:rsidRPr="00332160">
        <w:rPr>
          <w:rFonts w:ascii="Times New Roman" w:hAnsi="Times New Roman" w:cs="Times New Roman"/>
          <w:sz w:val="24"/>
          <w:szCs w:val="24"/>
          <w:lang w:val="pt-BR"/>
        </w:rPr>
        <w:t xml:space="preserve"> </w:t>
      </w:r>
      <w:proofErr w:type="spellStart"/>
      <w:r w:rsidRPr="00332160">
        <w:rPr>
          <w:rFonts w:ascii="Times New Roman" w:hAnsi="Times New Roman" w:cs="Times New Roman"/>
          <w:sz w:val="24"/>
          <w:szCs w:val="24"/>
          <w:lang w:val="pt-BR"/>
        </w:rPr>
        <w:t>Vimeo</w:t>
      </w:r>
      <w:proofErr w:type="spellEnd"/>
      <w:r w:rsidR="00E70BF5">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w:t>
      </w:r>
      <w:r w:rsidRPr="00972F4E">
        <w:rPr>
          <w:rFonts w:ascii="Times New Roman" w:hAnsi="Times New Roman" w:cs="Times New Roman"/>
          <w:i/>
          <w:iCs/>
          <w:sz w:val="24"/>
          <w:szCs w:val="24"/>
          <w:lang w:val="pt-BR"/>
        </w:rPr>
        <w:t>Literatura didática em Libras</w:t>
      </w:r>
      <w:r w:rsidRPr="00332160">
        <w:rPr>
          <w:rFonts w:ascii="Times New Roman" w:hAnsi="Times New Roman" w:cs="Times New Roman"/>
          <w:sz w:val="24"/>
          <w:szCs w:val="24"/>
          <w:lang w:val="pt-BR"/>
        </w:rPr>
        <w:t xml:space="preserve"> (</w:t>
      </w:r>
      <w:r w:rsidRPr="00332160">
        <w:rPr>
          <w:rStyle w:val="Hyperlink"/>
          <w:rFonts w:ascii="Times New Roman" w:hAnsi="Times New Roman" w:cs="Times New Roman"/>
          <w:sz w:val="24"/>
          <w:szCs w:val="24"/>
          <w:lang w:val="pt-BR"/>
        </w:rPr>
        <w:t>https://vimeo.com/</w:t>
      </w:r>
      <w:proofErr w:type="spellStart"/>
      <w:r w:rsidRPr="00332160">
        <w:rPr>
          <w:rStyle w:val="Hyperlink"/>
          <w:rFonts w:ascii="Times New Roman" w:hAnsi="Times New Roman" w:cs="Times New Roman"/>
          <w:sz w:val="24"/>
          <w:szCs w:val="24"/>
          <w:lang w:val="pt-BR"/>
        </w:rPr>
        <w:t>showcase</w:t>
      </w:r>
      <w:proofErr w:type="spellEnd"/>
      <w:r w:rsidRPr="00332160">
        <w:rPr>
          <w:rStyle w:val="Hyperlink"/>
          <w:rFonts w:ascii="Times New Roman" w:hAnsi="Times New Roman" w:cs="Times New Roman"/>
          <w:sz w:val="24"/>
          <w:szCs w:val="24"/>
          <w:lang w:val="pt-BR"/>
        </w:rPr>
        <w:t>/6241328</w:t>
      </w:r>
      <w:r w:rsidRPr="00332160">
        <w:rPr>
          <w:rFonts w:ascii="Times New Roman" w:hAnsi="Times New Roman" w:cs="Times New Roman"/>
          <w:sz w:val="24"/>
          <w:szCs w:val="24"/>
          <w:lang w:val="pt-BR"/>
        </w:rPr>
        <w:t xml:space="preserve">). Esta disponibilidade é importante para fornecer recursos para professores no país inteiro. Já observamos que muitos dos livros </w:t>
      </w:r>
      <w:r w:rsidRPr="00972F4E">
        <w:rPr>
          <w:rFonts w:ascii="Times New Roman" w:hAnsi="Times New Roman" w:cs="Times New Roman"/>
          <w:i/>
          <w:iCs/>
          <w:sz w:val="24"/>
          <w:szCs w:val="24"/>
          <w:lang w:val="pt-BR"/>
        </w:rPr>
        <w:t>clássicos</w:t>
      </w:r>
      <w:r w:rsidRPr="00332160">
        <w:rPr>
          <w:rFonts w:ascii="Times New Roman" w:hAnsi="Times New Roman" w:cs="Times New Roman"/>
          <w:sz w:val="24"/>
          <w:szCs w:val="24"/>
          <w:lang w:val="pt-BR"/>
        </w:rPr>
        <w:t xml:space="preserve"> de literatura surda infantil (tais como </w:t>
      </w:r>
      <w:r w:rsidRPr="00F15178">
        <w:rPr>
          <w:rFonts w:ascii="Times New Roman" w:hAnsi="Times New Roman" w:cs="Times New Roman"/>
          <w:i/>
          <w:iCs/>
          <w:sz w:val="24"/>
          <w:szCs w:val="24"/>
          <w:lang w:val="pt-BR"/>
        </w:rPr>
        <w:t>o Feijãozinho surdo</w:t>
      </w:r>
      <w:r w:rsidRPr="00332160">
        <w:rPr>
          <w:rFonts w:ascii="Times New Roman" w:hAnsi="Times New Roman" w:cs="Times New Roman"/>
          <w:sz w:val="24"/>
          <w:szCs w:val="24"/>
          <w:lang w:val="pt-BR"/>
        </w:rPr>
        <w:t xml:space="preserve"> e </w:t>
      </w:r>
      <w:r w:rsidRPr="00F15178">
        <w:rPr>
          <w:rFonts w:ascii="Times New Roman" w:hAnsi="Times New Roman" w:cs="Times New Roman"/>
          <w:i/>
          <w:iCs/>
          <w:sz w:val="24"/>
          <w:szCs w:val="24"/>
          <w:lang w:val="pt-BR"/>
        </w:rPr>
        <w:t>A cigarra surda e as formiga</w:t>
      </w:r>
      <w:r w:rsidR="00920ACA" w:rsidRPr="00F15178">
        <w:rPr>
          <w:rFonts w:ascii="Times New Roman" w:hAnsi="Times New Roman" w:cs="Times New Roman"/>
          <w:i/>
          <w:iCs/>
          <w:sz w:val="24"/>
          <w:szCs w:val="24"/>
          <w:lang w:val="pt-BR"/>
        </w:rPr>
        <w:t>s</w:t>
      </w:r>
      <w:r w:rsidRPr="00332160">
        <w:rPr>
          <w:rFonts w:ascii="Times New Roman" w:hAnsi="Times New Roman" w:cs="Times New Roman"/>
          <w:sz w:val="24"/>
          <w:szCs w:val="24"/>
          <w:lang w:val="pt-BR"/>
        </w:rPr>
        <w:t xml:space="preserve"> não </w:t>
      </w:r>
      <w:r w:rsidR="00E70BF5">
        <w:rPr>
          <w:rFonts w:ascii="Times New Roman" w:hAnsi="Times New Roman" w:cs="Times New Roman"/>
          <w:sz w:val="24"/>
          <w:szCs w:val="24"/>
          <w:lang w:val="pt-BR"/>
        </w:rPr>
        <w:t>est</w:t>
      </w:r>
      <w:r w:rsidRPr="00332160">
        <w:rPr>
          <w:rFonts w:ascii="Times New Roman" w:hAnsi="Times New Roman" w:cs="Times New Roman"/>
          <w:sz w:val="24"/>
          <w:szCs w:val="24"/>
          <w:lang w:val="pt-BR"/>
        </w:rPr>
        <w:t>ão mais disponíveis</w:t>
      </w:r>
      <w:r w:rsidR="00F15178">
        <w:rPr>
          <w:rFonts w:ascii="Times New Roman" w:hAnsi="Times New Roman" w:cs="Times New Roman"/>
          <w:sz w:val="24"/>
          <w:szCs w:val="24"/>
          <w:lang w:val="pt-BR"/>
        </w:rPr>
        <w:t>)</w:t>
      </w:r>
      <w:r w:rsidRPr="00332160">
        <w:rPr>
          <w:rFonts w:ascii="Times New Roman" w:hAnsi="Times New Roman" w:cs="Times New Roman"/>
          <w:sz w:val="24"/>
          <w:szCs w:val="24"/>
          <w:lang w:val="pt-BR"/>
        </w:rPr>
        <w:t>.</w:t>
      </w:r>
      <w:r w:rsidR="00F15178">
        <w:rPr>
          <w:rFonts w:ascii="Times New Roman" w:hAnsi="Times New Roman" w:cs="Times New Roman"/>
          <w:sz w:val="24"/>
          <w:szCs w:val="24"/>
          <w:lang w:val="pt-BR"/>
        </w:rPr>
        <w:t xml:space="preserve"> Outros recursos em vídeo também estão disponíveis apenas p</w:t>
      </w:r>
      <w:r w:rsidR="005D10D1">
        <w:rPr>
          <w:rFonts w:ascii="Times New Roman" w:hAnsi="Times New Roman" w:cs="Times New Roman"/>
          <w:sz w:val="24"/>
          <w:szCs w:val="24"/>
          <w:lang w:val="pt-BR"/>
        </w:rPr>
        <w:t>ara</w:t>
      </w:r>
      <w:r w:rsidR="00F15178">
        <w:rPr>
          <w:rFonts w:ascii="Times New Roman" w:hAnsi="Times New Roman" w:cs="Times New Roman"/>
          <w:sz w:val="24"/>
          <w:szCs w:val="24"/>
          <w:lang w:val="pt-BR"/>
        </w:rPr>
        <w:t xml:space="preserve"> compra, alguns deles sem a </w:t>
      </w:r>
      <w:r w:rsidR="00F15178">
        <w:rPr>
          <w:rFonts w:ascii="Times New Roman" w:hAnsi="Times New Roman" w:cs="Times New Roman"/>
          <w:sz w:val="24"/>
          <w:szCs w:val="24"/>
          <w:lang w:val="pt-BR"/>
        </w:rPr>
        <w:lastRenderedPageBreak/>
        <w:t xml:space="preserve">opção de </w:t>
      </w:r>
      <w:r w:rsidR="005D10D1">
        <w:rPr>
          <w:rFonts w:ascii="Times New Roman" w:hAnsi="Times New Roman" w:cs="Times New Roman"/>
          <w:sz w:val="24"/>
          <w:szCs w:val="24"/>
          <w:lang w:val="pt-BR"/>
        </w:rPr>
        <w:t xml:space="preserve">se </w:t>
      </w:r>
      <w:r w:rsidR="00F15178">
        <w:rPr>
          <w:rFonts w:ascii="Times New Roman" w:hAnsi="Times New Roman" w:cs="Times New Roman"/>
          <w:sz w:val="24"/>
          <w:szCs w:val="24"/>
          <w:lang w:val="pt-BR"/>
        </w:rPr>
        <w:t>conhecer os vídeos antes da compra para saber se os recursos são adequados.</w:t>
      </w:r>
    </w:p>
    <w:p w14:paraId="53ADCDB8" w14:textId="5FEB1F5B" w:rsidR="00D72B97" w:rsidRPr="00332160" w:rsidRDefault="00D72B97" w:rsidP="00AD38D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Todos os personagens </w:t>
      </w:r>
      <w:r w:rsidR="000B4FF8" w:rsidRPr="00332160">
        <w:rPr>
          <w:rFonts w:ascii="Times New Roman" w:hAnsi="Times New Roman" w:cs="Times New Roman"/>
          <w:sz w:val="24"/>
          <w:szCs w:val="24"/>
          <w:lang w:val="pt-BR"/>
        </w:rPr>
        <w:t>d</w:t>
      </w:r>
      <w:r w:rsidRPr="00332160">
        <w:rPr>
          <w:rFonts w:ascii="Times New Roman" w:hAnsi="Times New Roman" w:cs="Times New Roman"/>
          <w:sz w:val="24"/>
          <w:szCs w:val="24"/>
          <w:lang w:val="pt-BR"/>
        </w:rPr>
        <w:t>as histórias são surdos que se comportam</w:t>
      </w:r>
      <w:r w:rsidR="00DF0AF0" w:rsidRPr="00332160">
        <w:rPr>
          <w:rFonts w:ascii="Times New Roman" w:hAnsi="Times New Roman" w:cs="Times New Roman"/>
          <w:sz w:val="24"/>
          <w:szCs w:val="24"/>
          <w:lang w:val="pt-BR"/>
        </w:rPr>
        <w:t xml:space="preserve"> como pessoas surdas</w:t>
      </w:r>
      <w:r w:rsidRPr="00332160">
        <w:rPr>
          <w:rFonts w:ascii="Times New Roman" w:hAnsi="Times New Roman" w:cs="Times New Roman"/>
          <w:sz w:val="24"/>
          <w:szCs w:val="24"/>
          <w:lang w:val="pt-BR"/>
        </w:rPr>
        <w:t>. Por exemplo, eles falam em Libras, conversam no celular por vídeo, não ou</w:t>
      </w:r>
      <w:r w:rsidR="00D11CA8" w:rsidRPr="00C33E52">
        <w:rPr>
          <w:rFonts w:ascii="Times New Roman" w:hAnsi="Times New Roman" w:cs="Times New Roman"/>
          <w:sz w:val="24"/>
          <w:szCs w:val="24"/>
          <w:lang w:val="pt-BR"/>
        </w:rPr>
        <w:t>ve</w:t>
      </w:r>
      <w:r w:rsidRPr="00C33E52">
        <w:rPr>
          <w:rFonts w:ascii="Times New Roman" w:hAnsi="Times New Roman" w:cs="Times New Roman"/>
          <w:sz w:val="24"/>
          <w:szCs w:val="24"/>
          <w:lang w:val="pt-BR"/>
        </w:rPr>
        <w:t>m</w:t>
      </w:r>
      <w:r w:rsidRPr="00332160">
        <w:rPr>
          <w:rFonts w:ascii="Times New Roman" w:hAnsi="Times New Roman" w:cs="Times New Roman"/>
          <w:sz w:val="24"/>
          <w:szCs w:val="24"/>
          <w:lang w:val="pt-BR"/>
        </w:rPr>
        <w:t xml:space="preserve"> a música dos instrumentos, acordam pela vibração</w:t>
      </w:r>
      <w:r w:rsidR="004C254E" w:rsidRPr="00332160">
        <w:rPr>
          <w:rFonts w:ascii="Times New Roman" w:hAnsi="Times New Roman" w:cs="Times New Roman"/>
          <w:sz w:val="24"/>
          <w:szCs w:val="24"/>
          <w:lang w:val="pt-BR"/>
        </w:rPr>
        <w:t xml:space="preserve"> e interagem com </w:t>
      </w:r>
      <w:r w:rsidR="00DF0AF0" w:rsidRPr="00332160">
        <w:rPr>
          <w:rFonts w:ascii="Times New Roman" w:hAnsi="Times New Roman" w:cs="Times New Roman"/>
          <w:sz w:val="24"/>
          <w:szCs w:val="24"/>
          <w:lang w:val="pt-BR"/>
        </w:rPr>
        <w:t xml:space="preserve">o seu ambiente através da </w:t>
      </w:r>
      <w:r w:rsidR="004C254E" w:rsidRPr="00332160">
        <w:rPr>
          <w:rFonts w:ascii="Times New Roman" w:hAnsi="Times New Roman" w:cs="Times New Roman"/>
          <w:sz w:val="24"/>
          <w:szCs w:val="24"/>
          <w:lang w:val="pt-BR"/>
        </w:rPr>
        <w:t xml:space="preserve">visão. Com isso, a criança vê personagens </w:t>
      </w:r>
      <w:r w:rsidR="004C254E" w:rsidRPr="00972F4E">
        <w:rPr>
          <w:rFonts w:ascii="Times New Roman" w:hAnsi="Times New Roman" w:cs="Times New Roman"/>
          <w:i/>
          <w:iCs/>
          <w:sz w:val="24"/>
          <w:szCs w:val="24"/>
          <w:lang w:val="pt-BR"/>
        </w:rPr>
        <w:t>surdo</w:t>
      </w:r>
      <w:r w:rsidR="00FE7887" w:rsidRPr="00972F4E">
        <w:rPr>
          <w:rFonts w:ascii="Times New Roman" w:hAnsi="Times New Roman" w:cs="Times New Roman"/>
          <w:i/>
          <w:iCs/>
          <w:sz w:val="24"/>
          <w:szCs w:val="24"/>
          <w:lang w:val="pt-BR"/>
        </w:rPr>
        <w:t>s</w:t>
      </w:r>
      <w:r w:rsidR="004C254E" w:rsidRPr="00972F4E">
        <w:rPr>
          <w:rFonts w:ascii="Times New Roman" w:hAnsi="Times New Roman" w:cs="Times New Roman"/>
          <w:i/>
          <w:iCs/>
          <w:sz w:val="24"/>
          <w:szCs w:val="24"/>
          <w:lang w:val="pt-BR"/>
        </w:rPr>
        <w:t xml:space="preserve"> como </w:t>
      </w:r>
      <w:proofErr w:type="gramStart"/>
      <w:r w:rsidR="004C254E" w:rsidRPr="00972F4E">
        <w:rPr>
          <w:rFonts w:ascii="Times New Roman" w:hAnsi="Times New Roman" w:cs="Times New Roman"/>
          <w:i/>
          <w:iCs/>
          <w:sz w:val="24"/>
          <w:szCs w:val="24"/>
          <w:lang w:val="pt-BR"/>
        </w:rPr>
        <w:t>eu!,</w:t>
      </w:r>
      <w:proofErr w:type="gramEnd"/>
      <w:r w:rsidR="004C254E" w:rsidRPr="00332160">
        <w:rPr>
          <w:rFonts w:ascii="Times New Roman" w:hAnsi="Times New Roman" w:cs="Times New Roman"/>
          <w:sz w:val="24"/>
          <w:szCs w:val="24"/>
          <w:lang w:val="pt-BR"/>
        </w:rPr>
        <w:t xml:space="preserve"> que </w:t>
      </w:r>
      <w:r w:rsidR="005D10D1">
        <w:rPr>
          <w:rFonts w:ascii="Times New Roman" w:hAnsi="Times New Roman" w:cs="Times New Roman"/>
          <w:sz w:val="24"/>
          <w:szCs w:val="24"/>
          <w:lang w:val="pt-BR"/>
        </w:rPr>
        <w:t xml:space="preserve">ajuda a </w:t>
      </w:r>
      <w:r w:rsidR="004C254E" w:rsidRPr="00332160">
        <w:rPr>
          <w:rFonts w:ascii="Times New Roman" w:hAnsi="Times New Roman" w:cs="Times New Roman"/>
          <w:sz w:val="24"/>
          <w:szCs w:val="24"/>
          <w:lang w:val="pt-BR"/>
        </w:rPr>
        <w:t>desenvolve</w:t>
      </w:r>
      <w:r w:rsidR="005D10D1">
        <w:rPr>
          <w:rFonts w:ascii="Times New Roman" w:hAnsi="Times New Roman" w:cs="Times New Roman"/>
          <w:sz w:val="24"/>
          <w:szCs w:val="24"/>
          <w:lang w:val="pt-BR"/>
        </w:rPr>
        <w:t>r</w:t>
      </w:r>
      <w:r w:rsidR="004C254E" w:rsidRPr="00332160">
        <w:rPr>
          <w:rFonts w:ascii="Times New Roman" w:hAnsi="Times New Roman" w:cs="Times New Roman"/>
          <w:sz w:val="24"/>
          <w:szCs w:val="24"/>
          <w:lang w:val="pt-BR"/>
        </w:rPr>
        <w:t xml:space="preserve"> a identidade positiva do ser surdo.</w:t>
      </w:r>
    </w:p>
    <w:p w14:paraId="64D08D46" w14:textId="79186207" w:rsidR="006543F0" w:rsidRDefault="006543F0" w:rsidP="00116B89">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As narrativas são curtas, de aproximadamente um minuto. Elas </w:t>
      </w:r>
      <w:r w:rsidR="00827948" w:rsidRPr="00332160">
        <w:rPr>
          <w:rFonts w:ascii="Times New Roman" w:hAnsi="Times New Roman" w:cs="Times New Roman"/>
          <w:sz w:val="24"/>
          <w:szCs w:val="24"/>
          <w:lang w:val="pt-BR"/>
        </w:rPr>
        <w:t>têm</w:t>
      </w:r>
      <w:r w:rsidRPr="00332160">
        <w:rPr>
          <w:rFonts w:ascii="Times New Roman" w:hAnsi="Times New Roman" w:cs="Times New Roman"/>
          <w:sz w:val="24"/>
          <w:szCs w:val="24"/>
          <w:lang w:val="pt-BR"/>
        </w:rPr>
        <w:t xml:space="preserve"> três tipos</w:t>
      </w:r>
      <w:r w:rsidR="004C38DE" w:rsidRPr="00332160">
        <w:rPr>
          <w:rFonts w:ascii="Times New Roman" w:hAnsi="Times New Roman" w:cs="Times New Roman"/>
          <w:sz w:val="24"/>
          <w:szCs w:val="24"/>
          <w:lang w:val="pt-BR"/>
        </w:rPr>
        <w:t xml:space="preserve"> de estrutura</w:t>
      </w:r>
      <w:r w:rsidR="00F15178">
        <w:rPr>
          <w:rFonts w:ascii="Times New Roman" w:hAnsi="Times New Roman" w:cs="Times New Roman"/>
          <w:sz w:val="24"/>
          <w:szCs w:val="24"/>
          <w:lang w:val="pt-BR"/>
        </w:rPr>
        <w:t xml:space="preserve"> focando na configuração de mão</w:t>
      </w:r>
      <w:r w:rsidR="004C38DE" w:rsidRPr="00332160">
        <w:rPr>
          <w:rFonts w:ascii="Times New Roman" w:hAnsi="Times New Roman" w:cs="Times New Roman"/>
          <w:sz w:val="24"/>
          <w:szCs w:val="24"/>
          <w:lang w:val="pt-BR"/>
        </w:rPr>
        <w:t xml:space="preserve">: </w:t>
      </w:r>
      <w:r w:rsidR="00827948" w:rsidRPr="00332160">
        <w:rPr>
          <w:rFonts w:ascii="Times New Roman" w:hAnsi="Times New Roman" w:cs="Times New Roman"/>
          <w:sz w:val="24"/>
          <w:szCs w:val="24"/>
          <w:lang w:val="pt-BR"/>
        </w:rPr>
        <w:t xml:space="preserve">de </w:t>
      </w:r>
      <w:r w:rsidR="004C38DE" w:rsidRPr="00332160">
        <w:rPr>
          <w:rFonts w:ascii="Times New Roman" w:hAnsi="Times New Roman" w:cs="Times New Roman"/>
          <w:sz w:val="24"/>
          <w:szCs w:val="24"/>
          <w:lang w:val="pt-BR"/>
        </w:rPr>
        <w:t xml:space="preserve">uma configuração de mão, </w:t>
      </w:r>
      <w:r w:rsidR="009F0348">
        <w:rPr>
          <w:rFonts w:ascii="Times New Roman" w:hAnsi="Times New Roman" w:cs="Times New Roman"/>
          <w:sz w:val="24"/>
          <w:szCs w:val="24"/>
          <w:lang w:val="pt-BR"/>
        </w:rPr>
        <w:t>d</w:t>
      </w:r>
      <w:r w:rsidR="005D10D1">
        <w:rPr>
          <w:rFonts w:ascii="Times New Roman" w:hAnsi="Times New Roman" w:cs="Times New Roman"/>
          <w:sz w:val="24"/>
          <w:szCs w:val="24"/>
          <w:lang w:val="pt-BR"/>
        </w:rPr>
        <w:t>e</w:t>
      </w:r>
      <w:r w:rsidR="009F0348">
        <w:rPr>
          <w:rFonts w:ascii="Times New Roman" w:hAnsi="Times New Roman" w:cs="Times New Roman"/>
          <w:sz w:val="24"/>
          <w:szCs w:val="24"/>
          <w:lang w:val="pt-BR"/>
        </w:rPr>
        <w:t xml:space="preserve"> letras d</w:t>
      </w:r>
      <w:r w:rsidR="005D10D1">
        <w:rPr>
          <w:rFonts w:ascii="Times New Roman" w:hAnsi="Times New Roman" w:cs="Times New Roman"/>
          <w:sz w:val="24"/>
          <w:szCs w:val="24"/>
          <w:lang w:val="pt-BR"/>
        </w:rPr>
        <w:t>o</w:t>
      </w:r>
      <w:r w:rsidR="009F0348">
        <w:rPr>
          <w:rFonts w:ascii="Times New Roman" w:hAnsi="Times New Roman" w:cs="Times New Roman"/>
          <w:sz w:val="24"/>
          <w:szCs w:val="24"/>
          <w:lang w:val="pt-BR"/>
        </w:rPr>
        <w:t xml:space="preserve"> </w:t>
      </w:r>
      <w:r w:rsidR="004C38DE" w:rsidRPr="00332160">
        <w:rPr>
          <w:rFonts w:ascii="Times New Roman" w:hAnsi="Times New Roman" w:cs="Times New Roman"/>
          <w:sz w:val="24"/>
          <w:szCs w:val="24"/>
          <w:lang w:val="pt-BR"/>
        </w:rPr>
        <w:t xml:space="preserve">ABC e </w:t>
      </w:r>
      <w:r w:rsidR="009F0348">
        <w:rPr>
          <w:rFonts w:ascii="Times New Roman" w:hAnsi="Times New Roman" w:cs="Times New Roman"/>
          <w:sz w:val="24"/>
          <w:szCs w:val="24"/>
          <w:lang w:val="pt-BR"/>
        </w:rPr>
        <w:t>d</w:t>
      </w:r>
      <w:r w:rsidR="005D10D1">
        <w:rPr>
          <w:rFonts w:ascii="Times New Roman" w:hAnsi="Times New Roman" w:cs="Times New Roman"/>
          <w:sz w:val="24"/>
          <w:szCs w:val="24"/>
          <w:lang w:val="pt-BR"/>
        </w:rPr>
        <w:t>e</w:t>
      </w:r>
      <w:r w:rsidR="009F0348">
        <w:rPr>
          <w:rFonts w:ascii="Times New Roman" w:hAnsi="Times New Roman" w:cs="Times New Roman"/>
          <w:sz w:val="24"/>
          <w:szCs w:val="24"/>
          <w:lang w:val="pt-BR"/>
        </w:rPr>
        <w:t xml:space="preserve"> </w:t>
      </w:r>
      <w:r w:rsidR="004C38DE" w:rsidRPr="00332160">
        <w:rPr>
          <w:rFonts w:ascii="Times New Roman" w:hAnsi="Times New Roman" w:cs="Times New Roman"/>
          <w:sz w:val="24"/>
          <w:szCs w:val="24"/>
          <w:lang w:val="pt-BR"/>
        </w:rPr>
        <w:t xml:space="preserve">números. As narrativas de uma configuração de mão foram inspiradas </w:t>
      </w:r>
      <w:r w:rsidR="005D10D1">
        <w:rPr>
          <w:rFonts w:ascii="Times New Roman" w:hAnsi="Times New Roman" w:cs="Times New Roman"/>
          <w:sz w:val="24"/>
          <w:szCs w:val="24"/>
          <w:lang w:val="pt-BR"/>
        </w:rPr>
        <w:t>em</w:t>
      </w:r>
      <w:r w:rsidR="004C38DE" w:rsidRPr="00332160">
        <w:rPr>
          <w:rFonts w:ascii="Times New Roman" w:hAnsi="Times New Roman" w:cs="Times New Roman"/>
          <w:sz w:val="24"/>
          <w:szCs w:val="24"/>
          <w:lang w:val="pt-BR"/>
        </w:rPr>
        <w:t xml:space="preserve"> um livro de ASL </w:t>
      </w:r>
      <w:proofErr w:type="spellStart"/>
      <w:r w:rsidR="004C38DE" w:rsidRPr="00972F4E">
        <w:rPr>
          <w:rFonts w:ascii="Times New Roman" w:hAnsi="Times New Roman" w:cs="Times New Roman"/>
          <w:i/>
          <w:iCs/>
          <w:sz w:val="24"/>
          <w:szCs w:val="24"/>
          <w:lang w:val="pt-BR"/>
        </w:rPr>
        <w:t>Have</w:t>
      </w:r>
      <w:proofErr w:type="spellEnd"/>
      <w:r w:rsidR="004C38DE" w:rsidRPr="00972F4E">
        <w:rPr>
          <w:rFonts w:ascii="Times New Roman" w:hAnsi="Times New Roman" w:cs="Times New Roman"/>
          <w:i/>
          <w:iCs/>
          <w:sz w:val="24"/>
          <w:szCs w:val="24"/>
          <w:lang w:val="pt-BR"/>
        </w:rPr>
        <w:t xml:space="preserve"> </w:t>
      </w:r>
      <w:proofErr w:type="spellStart"/>
      <w:r w:rsidR="004C38DE" w:rsidRPr="00972F4E">
        <w:rPr>
          <w:rFonts w:ascii="Times New Roman" w:hAnsi="Times New Roman" w:cs="Times New Roman"/>
          <w:i/>
          <w:iCs/>
          <w:sz w:val="24"/>
          <w:szCs w:val="24"/>
          <w:lang w:val="pt-BR"/>
        </w:rPr>
        <w:t>you</w:t>
      </w:r>
      <w:proofErr w:type="spellEnd"/>
      <w:r w:rsidR="004C38DE" w:rsidRPr="00972F4E">
        <w:rPr>
          <w:rFonts w:ascii="Times New Roman" w:hAnsi="Times New Roman" w:cs="Times New Roman"/>
          <w:i/>
          <w:iCs/>
          <w:sz w:val="24"/>
          <w:szCs w:val="24"/>
          <w:lang w:val="pt-BR"/>
        </w:rPr>
        <w:t xml:space="preserve"> </w:t>
      </w:r>
      <w:proofErr w:type="spellStart"/>
      <w:r w:rsidR="004C38DE" w:rsidRPr="00972F4E">
        <w:rPr>
          <w:rFonts w:ascii="Times New Roman" w:hAnsi="Times New Roman" w:cs="Times New Roman"/>
          <w:i/>
          <w:iCs/>
          <w:sz w:val="24"/>
          <w:szCs w:val="24"/>
          <w:lang w:val="pt-BR"/>
        </w:rPr>
        <w:t>Ever</w:t>
      </w:r>
      <w:proofErr w:type="spellEnd"/>
      <w:r w:rsidR="004C38DE" w:rsidRPr="00972F4E">
        <w:rPr>
          <w:rFonts w:ascii="Times New Roman" w:hAnsi="Times New Roman" w:cs="Times New Roman"/>
          <w:i/>
          <w:iCs/>
          <w:sz w:val="24"/>
          <w:szCs w:val="24"/>
          <w:lang w:val="pt-BR"/>
        </w:rPr>
        <w:t xml:space="preserve"> </w:t>
      </w:r>
      <w:proofErr w:type="spellStart"/>
      <w:r w:rsidR="004C38DE" w:rsidRPr="00972F4E">
        <w:rPr>
          <w:rFonts w:ascii="Times New Roman" w:hAnsi="Times New Roman" w:cs="Times New Roman"/>
          <w:i/>
          <w:iCs/>
          <w:sz w:val="24"/>
          <w:szCs w:val="24"/>
          <w:lang w:val="pt-BR"/>
        </w:rPr>
        <w:t>Seen</w:t>
      </w:r>
      <w:proofErr w:type="spellEnd"/>
      <w:r w:rsidR="004C38DE" w:rsidRPr="00972F4E">
        <w:rPr>
          <w:rFonts w:ascii="Times New Roman" w:hAnsi="Times New Roman" w:cs="Times New Roman"/>
          <w:i/>
          <w:iCs/>
          <w:sz w:val="24"/>
          <w:szCs w:val="24"/>
          <w:lang w:val="pt-BR"/>
        </w:rPr>
        <w:t>…?</w:t>
      </w:r>
      <w:r w:rsidR="004C38DE" w:rsidRPr="00332160">
        <w:rPr>
          <w:rFonts w:ascii="Times New Roman" w:hAnsi="Times New Roman" w:cs="Times New Roman"/>
          <w:sz w:val="24"/>
          <w:szCs w:val="24"/>
          <w:lang w:val="pt-BR"/>
        </w:rPr>
        <w:t xml:space="preserve"> (em </w:t>
      </w:r>
      <w:proofErr w:type="gramStart"/>
      <w:r w:rsidR="004C38DE" w:rsidRPr="00332160">
        <w:rPr>
          <w:rFonts w:ascii="Times New Roman" w:hAnsi="Times New Roman" w:cs="Times New Roman"/>
          <w:sz w:val="24"/>
          <w:szCs w:val="24"/>
          <w:lang w:val="pt-BR"/>
        </w:rPr>
        <w:t xml:space="preserve">português </w:t>
      </w:r>
      <w:r w:rsidR="004C38DE" w:rsidRPr="00972F4E">
        <w:rPr>
          <w:rFonts w:ascii="Times New Roman" w:hAnsi="Times New Roman" w:cs="Times New Roman"/>
          <w:i/>
          <w:iCs/>
          <w:sz w:val="24"/>
          <w:szCs w:val="24"/>
          <w:lang w:val="pt-BR"/>
        </w:rPr>
        <w:t>Você</w:t>
      </w:r>
      <w:proofErr w:type="gramEnd"/>
      <w:r w:rsidR="004C38DE" w:rsidRPr="00972F4E">
        <w:rPr>
          <w:rFonts w:ascii="Times New Roman" w:hAnsi="Times New Roman" w:cs="Times New Roman"/>
          <w:i/>
          <w:iCs/>
          <w:sz w:val="24"/>
          <w:szCs w:val="24"/>
          <w:lang w:val="pt-BR"/>
        </w:rPr>
        <w:t xml:space="preserve"> já viu...?)</w:t>
      </w:r>
      <w:r w:rsidR="004C38DE" w:rsidRPr="00332160">
        <w:rPr>
          <w:rFonts w:ascii="Times New Roman" w:hAnsi="Times New Roman" w:cs="Times New Roman"/>
          <w:sz w:val="24"/>
          <w:szCs w:val="24"/>
          <w:lang w:val="pt-BR"/>
        </w:rPr>
        <w:t xml:space="preserve"> por </w:t>
      </w:r>
      <w:proofErr w:type="spellStart"/>
      <w:r w:rsidR="004C38DE" w:rsidRPr="00332160">
        <w:rPr>
          <w:rFonts w:ascii="Times New Roman" w:hAnsi="Times New Roman" w:cs="Times New Roman"/>
          <w:sz w:val="24"/>
          <w:szCs w:val="24"/>
          <w:lang w:val="pt-BR"/>
        </w:rPr>
        <w:t>Adonia</w:t>
      </w:r>
      <w:proofErr w:type="spellEnd"/>
      <w:r w:rsidR="004C38DE" w:rsidRPr="00332160">
        <w:rPr>
          <w:rFonts w:ascii="Times New Roman" w:hAnsi="Times New Roman" w:cs="Times New Roman"/>
          <w:sz w:val="24"/>
          <w:szCs w:val="24"/>
          <w:lang w:val="pt-BR"/>
        </w:rPr>
        <w:t xml:space="preserve"> Smith </w:t>
      </w:r>
      <w:r w:rsidR="005D10D1">
        <w:rPr>
          <w:rFonts w:ascii="Times New Roman" w:hAnsi="Times New Roman" w:cs="Times New Roman"/>
          <w:sz w:val="24"/>
          <w:szCs w:val="24"/>
          <w:lang w:val="pt-BR"/>
        </w:rPr>
        <w:t>e</w:t>
      </w:r>
      <w:r w:rsidR="004C38DE" w:rsidRPr="00332160">
        <w:rPr>
          <w:rFonts w:ascii="Times New Roman" w:hAnsi="Times New Roman" w:cs="Times New Roman"/>
          <w:sz w:val="24"/>
          <w:szCs w:val="24"/>
          <w:lang w:val="pt-BR"/>
        </w:rPr>
        <w:t xml:space="preserve"> Lynn </w:t>
      </w:r>
      <w:proofErr w:type="spellStart"/>
      <w:r w:rsidR="004C38DE" w:rsidRPr="00332160">
        <w:rPr>
          <w:rFonts w:ascii="Times New Roman" w:hAnsi="Times New Roman" w:cs="Times New Roman"/>
          <w:sz w:val="24"/>
          <w:szCs w:val="24"/>
          <w:lang w:val="pt-BR"/>
        </w:rPr>
        <w:t>Jacobowitz</w:t>
      </w:r>
      <w:proofErr w:type="spellEnd"/>
      <w:r w:rsidR="004C38DE" w:rsidRPr="00332160">
        <w:rPr>
          <w:rFonts w:ascii="Times New Roman" w:hAnsi="Times New Roman" w:cs="Times New Roman"/>
          <w:sz w:val="24"/>
          <w:szCs w:val="24"/>
          <w:lang w:val="pt-BR"/>
        </w:rPr>
        <w:t xml:space="preserve"> (2006). Este livro oferece uma lista de </w:t>
      </w:r>
      <w:r w:rsidR="00E71CB0" w:rsidRPr="00332160">
        <w:rPr>
          <w:rFonts w:ascii="Times New Roman" w:hAnsi="Times New Roman" w:cs="Times New Roman"/>
          <w:sz w:val="24"/>
          <w:szCs w:val="24"/>
          <w:lang w:val="pt-BR"/>
        </w:rPr>
        <w:t>desenhos</w:t>
      </w:r>
      <w:r w:rsidR="004C38DE" w:rsidRPr="00332160">
        <w:rPr>
          <w:rFonts w:ascii="Times New Roman" w:hAnsi="Times New Roman" w:cs="Times New Roman"/>
          <w:sz w:val="24"/>
          <w:szCs w:val="24"/>
          <w:lang w:val="pt-BR"/>
        </w:rPr>
        <w:t xml:space="preserve"> de pares</w:t>
      </w:r>
      <w:r w:rsidR="009F0348" w:rsidRPr="009F0348">
        <w:rPr>
          <w:rFonts w:ascii="Times New Roman" w:hAnsi="Times New Roman" w:cs="Times New Roman"/>
          <w:sz w:val="24"/>
          <w:szCs w:val="24"/>
          <w:lang w:val="pt-BR"/>
        </w:rPr>
        <w:t xml:space="preserve"> </w:t>
      </w:r>
      <w:r w:rsidR="005D10D1">
        <w:rPr>
          <w:rFonts w:ascii="Times New Roman" w:hAnsi="Times New Roman" w:cs="Times New Roman"/>
          <w:sz w:val="24"/>
          <w:szCs w:val="24"/>
          <w:lang w:val="pt-BR"/>
        </w:rPr>
        <w:t>malucos</w:t>
      </w:r>
      <w:r w:rsidR="009F0348">
        <w:rPr>
          <w:rFonts w:ascii="Times New Roman" w:hAnsi="Times New Roman" w:cs="Times New Roman"/>
          <w:sz w:val="24"/>
          <w:szCs w:val="24"/>
          <w:lang w:val="pt-BR"/>
        </w:rPr>
        <w:t xml:space="preserve"> de</w:t>
      </w:r>
      <w:r w:rsidR="00827948" w:rsidRPr="00332160">
        <w:rPr>
          <w:rFonts w:ascii="Times New Roman" w:hAnsi="Times New Roman" w:cs="Times New Roman"/>
          <w:sz w:val="24"/>
          <w:szCs w:val="24"/>
          <w:lang w:val="pt-BR"/>
        </w:rPr>
        <w:t xml:space="preserve"> </w:t>
      </w:r>
      <w:r w:rsidR="004C38DE" w:rsidRPr="00332160">
        <w:rPr>
          <w:rFonts w:ascii="Times New Roman" w:hAnsi="Times New Roman" w:cs="Times New Roman"/>
          <w:sz w:val="24"/>
          <w:szCs w:val="24"/>
          <w:lang w:val="pt-BR"/>
        </w:rPr>
        <w:t>um animal e uma ação</w:t>
      </w:r>
      <w:r w:rsidR="00827948" w:rsidRPr="00332160">
        <w:rPr>
          <w:rFonts w:ascii="Times New Roman" w:hAnsi="Times New Roman" w:cs="Times New Roman"/>
          <w:sz w:val="24"/>
          <w:szCs w:val="24"/>
          <w:lang w:val="pt-BR"/>
        </w:rPr>
        <w:t>, como p</w:t>
      </w:r>
      <w:r w:rsidR="004C38DE" w:rsidRPr="00332160">
        <w:rPr>
          <w:rFonts w:ascii="Times New Roman" w:hAnsi="Times New Roman" w:cs="Times New Roman"/>
          <w:sz w:val="24"/>
          <w:szCs w:val="24"/>
          <w:lang w:val="pt-BR"/>
        </w:rPr>
        <w:t xml:space="preserve">or exemplo um pato usando </w:t>
      </w:r>
      <w:r w:rsidR="009504D1" w:rsidRPr="00332160">
        <w:rPr>
          <w:rFonts w:ascii="Times New Roman" w:hAnsi="Times New Roman" w:cs="Times New Roman"/>
          <w:sz w:val="24"/>
          <w:szCs w:val="24"/>
          <w:lang w:val="pt-BR"/>
        </w:rPr>
        <w:t>fraldas</w:t>
      </w:r>
      <w:r w:rsidR="009F0348">
        <w:rPr>
          <w:rFonts w:ascii="Times New Roman" w:hAnsi="Times New Roman" w:cs="Times New Roman"/>
          <w:sz w:val="24"/>
          <w:szCs w:val="24"/>
          <w:lang w:val="pt-BR"/>
        </w:rPr>
        <w:t xml:space="preserve"> ou um elefante cozinhando. C</w:t>
      </w:r>
      <w:r w:rsidR="009504D1" w:rsidRPr="00332160">
        <w:rPr>
          <w:rFonts w:ascii="Times New Roman" w:hAnsi="Times New Roman" w:cs="Times New Roman"/>
          <w:sz w:val="24"/>
          <w:szCs w:val="24"/>
          <w:lang w:val="pt-BR"/>
        </w:rPr>
        <w:t xml:space="preserve">ada </w:t>
      </w:r>
      <w:r w:rsidR="00C16510" w:rsidRPr="00332160">
        <w:rPr>
          <w:rFonts w:ascii="Times New Roman" w:hAnsi="Times New Roman" w:cs="Times New Roman"/>
          <w:sz w:val="24"/>
          <w:szCs w:val="24"/>
          <w:lang w:val="pt-BR"/>
        </w:rPr>
        <w:t xml:space="preserve">par </w:t>
      </w:r>
      <w:r w:rsidR="005D10D1">
        <w:rPr>
          <w:rFonts w:ascii="Times New Roman" w:hAnsi="Times New Roman" w:cs="Times New Roman"/>
          <w:sz w:val="24"/>
          <w:szCs w:val="24"/>
          <w:lang w:val="pt-BR"/>
        </w:rPr>
        <w:t>maluco</w:t>
      </w:r>
      <w:r w:rsidR="009F0348" w:rsidRPr="00332160">
        <w:rPr>
          <w:rFonts w:ascii="Times New Roman" w:hAnsi="Times New Roman" w:cs="Times New Roman"/>
          <w:sz w:val="24"/>
          <w:szCs w:val="24"/>
          <w:lang w:val="pt-BR"/>
        </w:rPr>
        <w:t xml:space="preserve"> </w:t>
      </w:r>
      <w:r w:rsidR="00C16510" w:rsidRPr="00332160">
        <w:rPr>
          <w:rFonts w:ascii="Times New Roman" w:hAnsi="Times New Roman" w:cs="Times New Roman"/>
          <w:sz w:val="24"/>
          <w:szCs w:val="24"/>
          <w:lang w:val="pt-BR"/>
        </w:rPr>
        <w:t xml:space="preserve">de </w:t>
      </w:r>
      <w:proofErr w:type="spellStart"/>
      <w:r w:rsidR="00C16510" w:rsidRPr="00332160">
        <w:rPr>
          <w:rFonts w:ascii="Times New Roman" w:hAnsi="Times New Roman" w:cs="Times New Roman"/>
          <w:sz w:val="24"/>
          <w:szCs w:val="24"/>
          <w:lang w:val="pt-BR"/>
        </w:rPr>
        <w:t>animal-ação</w:t>
      </w:r>
      <w:proofErr w:type="spellEnd"/>
      <w:r w:rsidR="00C16510" w:rsidRPr="00332160">
        <w:rPr>
          <w:rFonts w:ascii="Times New Roman" w:hAnsi="Times New Roman" w:cs="Times New Roman"/>
          <w:sz w:val="24"/>
          <w:szCs w:val="24"/>
          <w:lang w:val="pt-BR"/>
        </w:rPr>
        <w:t xml:space="preserve"> </w:t>
      </w:r>
      <w:r w:rsidR="00861831">
        <w:rPr>
          <w:rFonts w:ascii="Times New Roman" w:hAnsi="Times New Roman" w:cs="Times New Roman"/>
          <w:sz w:val="24"/>
          <w:szCs w:val="24"/>
          <w:lang w:val="pt-BR"/>
        </w:rPr>
        <w:t xml:space="preserve">acontece porque os </w:t>
      </w:r>
      <w:proofErr w:type="gramStart"/>
      <w:r w:rsidR="00861831">
        <w:rPr>
          <w:rFonts w:ascii="Times New Roman" w:hAnsi="Times New Roman" w:cs="Times New Roman"/>
          <w:sz w:val="24"/>
          <w:szCs w:val="24"/>
          <w:lang w:val="pt-BR"/>
        </w:rPr>
        <w:t>dois</w:t>
      </w:r>
      <w:r w:rsidR="009504D1" w:rsidRPr="00332160">
        <w:rPr>
          <w:rFonts w:ascii="Times New Roman" w:hAnsi="Times New Roman" w:cs="Times New Roman"/>
          <w:sz w:val="24"/>
          <w:szCs w:val="24"/>
          <w:lang w:val="pt-BR"/>
        </w:rPr>
        <w:t xml:space="preserve">  sinais</w:t>
      </w:r>
      <w:proofErr w:type="gramEnd"/>
      <w:r w:rsidR="009504D1" w:rsidRPr="00332160">
        <w:rPr>
          <w:rFonts w:ascii="Times New Roman" w:hAnsi="Times New Roman" w:cs="Times New Roman"/>
          <w:sz w:val="24"/>
          <w:szCs w:val="24"/>
          <w:lang w:val="pt-BR"/>
        </w:rPr>
        <w:t xml:space="preserve"> </w:t>
      </w:r>
      <w:r w:rsidR="004C38DE" w:rsidRPr="00332160">
        <w:rPr>
          <w:rFonts w:ascii="Times New Roman" w:hAnsi="Times New Roman" w:cs="Times New Roman"/>
          <w:sz w:val="24"/>
          <w:szCs w:val="24"/>
          <w:lang w:val="pt-BR"/>
        </w:rPr>
        <w:t xml:space="preserve">usam </w:t>
      </w:r>
      <w:r w:rsidR="009504D1" w:rsidRPr="00332160">
        <w:rPr>
          <w:rFonts w:ascii="Times New Roman" w:hAnsi="Times New Roman" w:cs="Times New Roman"/>
          <w:sz w:val="24"/>
          <w:szCs w:val="24"/>
          <w:lang w:val="pt-BR"/>
        </w:rPr>
        <w:t>a mesma configuração de mão em ASL</w:t>
      </w:r>
      <w:r w:rsidR="004C38DE" w:rsidRPr="00332160">
        <w:rPr>
          <w:rFonts w:ascii="Times New Roman" w:hAnsi="Times New Roman" w:cs="Times New Roman"/>
          <w:sz w:val="24"/>
          <w:szCs w:val="24"/>
          <w:lang w:val="pt-BR"/>
        </w:rPr>
        <w:t xml:space="preserve">. </w:t>
      </w:r>
      <w:r w:rsidR="009504D1" w:rsidRPr="00332160">
        <w:rPr>
          <w:rFonts w:ascii="Times New Roman" w:hAnsi="Times New Roman" w:cs="Times New Roman"/>
          <w:sz w:val="24"/>
          <w:szCs w:val="24"/>
          <w:lang w:val="pt-BR"/>
        </w:rPr>
        <w:t xml:space="preserve">Criamos histórias com esses pares “loucos” acrescentando outros sinais com a mesma configuração de mão. Assim, entre outros, criamos a formiga indígena (“V”), um morcego </w:t>
      </w:r>
      <w:proofErr w:type="gramStart"/>
      <w:r w:rsidR="009504D1" w:rsidRPr="00332160">
        <w:rPr>
          <w:rFonts w:ascii="Times New Roman" w:hAnsi="Times New Roman" w:cs="Times New Roman"/>
          <w:sz w:val="24"/>
          <w:szCs w:val="24"/>
          <w:lang w:val="pt-BR"/>
        </w:rPr>
        <w:t>n</w:t>
      </w:r>
      <w:r w:rsidR="00477B85">
        <w:rPr>
          <w:rFonts w:ascii="Times New Roman" w:hAnsi="Times New Roman" w:cs="Times New Roman"/>
          <w:sz w:val="24"/>
          <w:szCs w:val="24"/>
          <w:lang w:val="pt-BR"/>
        </w:rPr>
        <w:t>o</w:t>
      </w:r>
      <w:r w:rsidR="009504D1" w:rsidRPr="00332160">
        <w:rPr>
          <w:rFonts w:ascii="Times New Roman" w:hAnsi="Times New Roman" w:cs="Times New Roman"/>
          <w:sz w:val="24"/>
          <w:szCs w:val="24"/>
          <w:lang w:val="pt-BR"/>
        </w:rPr>
        <w:t xml:space="preserve"> busão</w:t>
      </w:r>
      <w:proofErr w:type="gramEnd"/>
      <w:r w:rsidR="009504D1" w:rsidRPr="00332160">
        <w:rPr>
          <w:rFonts w:ascii="Times New Roman" w:hAnsi="Times New Roman" w:cs="Times New Roman"/>
          <w:sz w:val="24"/>
          <w:szCs w:val="24"/>
          <w:lang w:val="pt-BR"/>
        </w:rPr>
        <w:t xml:space="preserve"> (“V” curvado), o gorila na moto (“A” ou “S”), a banana que faz um churrasco (“1”), um cachorro que </w:t>
      </w:r>
      <w:r w:rsidR="00827948" w:rsidRPr="00332160">
        <w:rPr>
          <w:rFonts w:ascii="Times New Roman" w:hAnsi="Times New Roman" w:cs="Times New Roman"/>
          <w:sz w:val="24"/>
          <w:szCs w:val="24"/>
          <w:lang w:val="pt-BR"/>
        </w:rPr>
        <w:t xml:space="preserve">joga </w:t>
      </w:r>
      <w:r w:rsidR="009504D1" w:rsidRPr="00332160">
        <w:rPr>
          <w:rFonts w:ascii="Times New Roman" w:hAnsi="Times New Roman" w:cs="Times New Roman"/>
          <w:sz w:val="24"/>
          <w:szCs w:val="24"/>
          <w:lang w:val="pt-BR"/>
        </w:rPr>
        <w:t>basquete (a mão aberta com os dedos curvados) e uma vaca</w:t>
      </w:r>
      <w:r w:rsidR="00827948" w:rsidRPr="00332160">
        <w:rPr>
          <w:rFonts w:ascii="Times New Roman" w:hAnsi="Times New Roman" w:cs="Times New Roman"/>
          <w:sz w:val="24"/>
          <w:szCs w:val="24"/>
          <w:lang w:val="pt-BR"/>
        </w:rPr>
        <w:t xml:space="preserve"> que usa</w:t>
      </w:r>
      <w:r w:rsidR="009504D1" w:rsidRPr="00332160">
        <w:rPr>
          <w:rFonts w:ascii="Times New Roman" w:hAnsi="Times New Roman" w:cs="Times New Roman"/>
          <w:sz w:val="24"/>
          <w:szCs w:val="24"/>
          <w:lang w:val="pt-BR"/>
        </w:rPr>
        <w:t xml:space="preserve"> sapato</w:t>
      </w:r>
      <w:r w:rsidR="00827948" w:rsidRPr="00332160">
        <w:rPr>
          <w:rFonts w:ascii="Times New Roman" w:hAnsi="Times New Roman" w:cs="Times New Roman"/>
          <w:sz w:val="24"/>
          <w:szCs w:val="24"/>
          <w:lang w:val="pt-BR"/>
        </w:rPr>
        <w:t>s</w:t>
      </w:r>
      <w:r w:rsidR="009504D1" w:rsidRPr="00332160">
        <w:rPr>
          <w:rFonts w:ascii="Times New Roman" w:hAnsi="Times New Roman" w:cs="Times New Roman"/>
          <w:sz w:val="24"/>
          <w:szCs w:val="24"/>
          <w:lang w:val="pt-BR"/>
        </w:rPr>
        <w:t xml:space="preserve"> de salto alto (“Y”). </w:t>
      </w:r>
      <w:r w:rsidR="009F0348">
        <w:rPr>
          <w:rFonts w:ascii="Times New Roman" w:hAnsi="Times New Roman" w:cs="Times New Roman"/>
          <w:sz w:val="24"/>
          <w:szCs w:val="24"/>
          <w:lang w:val="pt-BR"/>
        </w:rPr>
        <w:t>Um dos</w:t>
      </w:r>
      <w:r w:rsidR="009504D1" w:rsidRPr="00332160">
        <w:rPr>
          <w:rFonts w:ascii="Times New Roman" w:hAnsi="Times New Roman" w:cs="Times New Roman"/>
          <w:sz w:val="24"/>
          <w:szCs w:val="24"/>
          <w:lang w:val="pt-BR"/>
        </w:rPr>
        <w:t xml:space="preserve"> </w:t>
      </w:r>
      <w:r w:rsidR="00827948" w:rsidRPr="00332160">
        <w:rPr>
          <w:rFonts w:ascii="Times New Roman" w:hAnsi="Times New Roman" w:cs="Times New Roman"/>
          <w:sz w:val="24"/>
          <w:szCs w:val="24"/>
          <w:lang w:val="pt-BR"/>
        </w:rPr>
        <w:t>principa</w:t>
      </w:r>
      <w:r w:rsidR="009F0348">
        <w:rPr>
          <w:rFonts w:ascii="Times New Roman" w:hAnsi="Times New Roman" w:cs="Times New Roman"/>
          <w:sz w:val="24"/>
          <w:szCs w:val="24"/>
          <w:lang w:val="pt-BR"/>
        </w:rPr>
        <w:t>is</w:t>
      </w:r>
      <w:r w:rsidR="00827948" w:rsidRPr="00332160">
        <w:rPr>
          <w:rFonts w:ascii="Times New Roman" w:hAnsi="Times New Roman" w:cs="Times New Roman"/>
          <w:sz w:val="24"/>
          <w:szCs w:val="24"/>
          <w:lang w:val="pt-BR"/>
        </w:rPr>
        <w:t xml:space="preserve"> </w:t>
      </w:r>
      <w:r w:rsidR="009504D1" w:rsidRPr="00332160">
        <w:rPr>
          <w:rFonts w:ascii="Times New Roman" w:hAnsi="Times New Roman" w:cs="Times New Roman"/>
          <w:sz w:val="24"/>
          <w:szCs w:val="24"/>
          <w:lang w:val="pt-BR"/>
        </w:rPr>
        <w:t>objetivo</w:t>
      </w:r>
      <w:r w:rsidR="009F0348">
        <w:rPr>
          <w:rFonts w:ascii="Times New Roman" w:hAnsi="Times New Roman" w:cs="Times New Roman"/>
          <w:sz w:val="24"/>
          <w:szCs w:val="24"/>
          <w:lang w:val="pt-BR"/>
        </w:rPr>
        <w:t>s</w:t>
      </w:r>
      <w:r w:rsidR="009504D1" w:rsidRPr="00332160">
        <w:rPr>
          <w:rFonts w:ascii="Times New Roman" w:hAnsi="Times New Roman" w:cs="Times New Roman"/>
          <w:sz w:val="24"/>
          <w:szCs w:val="24"/>
          <w:lang w:val="pt-BR"/>
        </w:rPr>
        <w:t xml:space="preserve"> dessa</w:t>
      </w:r>
      <w:r w:rsidR="00677165" w:rsidRPr="00332160">
        <w:rPr>
          <w:rFonts w:ascii="Times New Roman" w:hAnsi="Times New Roman" w:cs="Times New Roman"/>
          <w:sz w:val="24"/>
          <w:szCs w:val="24"/>
          <w:lang w:val="pt-BR"/>
        </w:rPr>
        <w:t>s</w:t>
      </w:r>
      <w:r w:rsidR="009504D1" w:rsidRPr="00332160">
        <w:rPr>
          <w:rFonts w:ascii="Times New Roman" w:hAnsi="Times New Roman" w:cs="Times New Roman"/>
          <w:sz w:val="24"/>
          <w:szCs w:val="24"/>
          <w:lang w:val="pt-BR"/>
        </w:rPr>
        <w:t xml:space="preserve"> narrativas é </w:t>
      </w:r>
      <w:r w:rsidR="00677165" w:rsidRPr="00332160">
        <w:rPr>
          <w:rFonts w:ascii="Times New Roman" w:hAnsi="Times New Roman" w:cs="Times New Roman"/>
          <w:sz w:val="24"/>
          <w:szCs w:val="24"/>
          <w:lang w:val="pt-BR"/>
        </w:rPr>
        <w:t xml:space="preserve">ajudar a criança surda explorar e entender a estrutura básica da sua própria língua. </w:t>
      </w:r>
      <w:r w:rsidR="00000845">
        <w:rPr>
          <w:rFonts w:ascii="Times New Roman" w:hAnsi="Times New Roman" w:cs="Times New Roman"/>
          <w:sz w:val="24"/>
          <w:szCs w:val="24"/>
          <w:lang w:val="pt-BR"/>
        </w:rPr>
        <w:t>Por exemplo, a vaca usando salto alto vê um avião, atende ao seu celular e dá um oi, tudo com a mesma configuração de mão</w:t>
      </w:r>
      <w:r w:rsidR="002112EE">
        <w:rPr>
          <w:rFonts w:ascii="Times New Roman" w:hAnsi="Times New Roman" w:cs="Times New Roman"/>
          <w:sz w:val="24"/>
          <w:szCs w:val="24"/>
          <w:lang w:val="pt-BR"/>
        </w:rPr>
        <w:t xml:space="preserve"> (Fig</w:t>
      </w:r>
      <w:r w:rsidR="00116B89">
        <w:rPr>
          <w:rFonts w:ascii="Times New Roman" w:hAnsi="Times New Roman" w:cs="Times New Roman"/>
          <w:sz w:val="24"/>
          <w:szCs w:val="24"/>
          <w:lang w:val="pt-BR"/>
        </w:rPr>
        <w:t>.</w:t>
      </w:r>
      <w:r w:rsidR="002112EE">
        <w:rPr>
          <w:rFonts w:ascii="Times New Roman" w:hAnsi="Times New Roman" w:cs="Times New Roman"/>
          <w:sz w:val="24"/>
          <w:szCs w:val="24"/>
          <w:lang w:val="pt-BR"/>
        </w:rPr>
        <w:t xml:space="preserve"> 1)</w:t>
      </w:r>
      <w:r w:rsidR="00000845">
        <w:rPr>
          <w:rFonts w:ascii="Times New Roman" w:hAnsi="Times New Roman" w:cs="Times New Roman"/>
          <w:sz w:val="24"/>
          <w:szCs w:val="24"/>
          <w:lang w:val="pt-BR"/>
        </w:rPr>
        <w:t>.</w:t>
      </w:r>
    </w:p>
    <w:p w14:paraId="7D02A11B" w14:textId="0EA79512" w:rsidR="00116B89" w:rsidRPr="008B3B6B" w:rsidRDefault="00116B89" w:rsidP="000950E2">
      <w:pPr>
        <w:pStyle w:val="Legenda"/>
        <w:jc w:val="center"/>
        <w:rPr>
          <w:rFonts w:ascii="Times New Roman" w:hAnsi="Times New Roman" w:cs="Times New Roman"/>
          <w:i w:val="0"/>
          <w:iCs w:val="0"/>
          <w:color w:val="auto"/>
          <w:sz w:val="22"/>
          <w:szCs w:val="22"/>
          <w:lang w:val="pt-BR"/>
        </w:rPr>
      </w:pPr>
      <w:r w:rsidRPr="008B3B6B">
        <w:rPr>
          <w:rFonts w:ascii="Times New Roman" w:hAnsi="Times New Roman" w:cs="Times New Roman"/>
          <w:b/>
          <w:bCs/>
          <w:i w:val="0"/>
          <w:iCs w:val="0"/>
          <w:color w:val="auto"/>
          <w:sz w:val="22"/>
          <w:szCs w:val="22"/>
          <w:lang w:val="pt-BR"/>
        </w:rPr>
        <w:t xml:space="preserve">Figura </w:t>
      </w:r>
      <w:r w:rsidRPr="008B3B6B">
        <w:rPr>
          <w:rFonts w:ascii="Times New Roman" w:hAnsi="Times New Roman" w:cs="Times New Roman"/>
          <w:b/>
          <w:bCs/>
          <w:i w:val="0"/>
          <w:iCs w:val="0"/>
          <w:noProof/>
          <w:color w:val="auto"/>
          <w:sz w:val="22"/>
          <w:szCs w:val="22"/>
          <w:lang w:val="pt-BR"/>
        </w:rPr>
        <w:t>1 -</w:t>
      </w:r>
      <w:r w:rsidRPr="008B3B6B">
        <w:rPr>
          <w:rFonts w:ascii="Times New Roman" w:hAnsi="Times New Roman" w:cs="Times New Roman"/>
          <w:i w:val="0"/>
          <w:iCs w:val="0"/>
          <w:color w:val="auto"/>
          <w:sz w:val="22"/>
          <w:szCs w:val="22"/>
          <w:lang w:val="pt-BR"/>
        </w:rPr>
        <w:t xml:space="preserve"> Sinais convencionais e classificadores na história da vaca, com Marina Teles</w:t>
      </w:r>
    </w:p>
    <w:p w14:paraId="07A921D4" w14:textId="27AA001C" w:rsidR="00260FB5" w:rsidRPr="008B3B6B" w:rsidRDefault="0057297C" w:rsidP="002112EE">
      <w:pPr>
        <w:keepNext/>
      </w:pPr>
      <w:r>
        <w:rPr>
          <w:noProof/>
        </w:rPr>
        <w:lastRenderedPageBreak/>
        <w:drawing>
          <wp:inline distT="0" distB="0" distL="0" distR="0" wp14:anchorId="453EC963" wp14:editId="3A654A62">
            <wp:extent cx="2560268" cy="1440000"/>
            <wp:effectExtent l="0" t="0" r="0" b="8255"/>
            <wp:docPr id="4" name="Imagem 4" descr="Mulher com raquete de tênis na m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Mulher com raquete de tênis na mão&#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Pr>
          <w:noProof/>
        </w:rPr>
        <w:drawing>
          <wp:inline distT="0" distB="0" distL="0" distR="0" wp14:anchorId="411E6669" wp14:editId="74AA6E8D">
            <wp:extent cx="2560268" cy="1440000"/>
            <wp:effectExtent l="0" t="0" r="0" b="8255"/>
            <wp:docPr id="7" name="Imagem 7" descr="Mulher com vesti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Mulher com vestido azul&#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Pr>
          <w:noProof/>
        </w:rPr>
        <w:drawing>
          <wp:inline distT="0" distB="0" distL="0" distR="0" wp14:anchorId="1E191C85" wp14:editId="07A64626">
            <wp:extent cx="2560268" cy="1440000"/>
            <wp:effectExtent l="0" t="0" r="0" b="8255"/>
            <wp:docPr id="10" name="Imagem 10" descr="Mulher com roupa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Mulher com roupa azul&#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Pr>
          <w:noProof/>
        </w:rPr>
        <w:drawing>
          <wp:inline distT="0" distB="0" distL="0" distR="0" wp14:anchorId="603734EC" wp14:editId="1615B0A8">
            <wp:extent cx="2560268" cy="1440000"/>
            <wp:effectExtent l="0" t="0" r="0" b="8255"/>
            <wp:docPr id="11" name="Imagem 11" descr="Homem com camiseta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Homem com camiseta azul&#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sidR="002112EE" w:rsidRPr="008B3B6B">
        <w:rPr>
          <w:noProof/>
        </w:rPr>
        <w:drawing>
          <wp:inline distT="0" distB="0" distL="0" distR="0" wp14:anchorId="3FD2F921" wp14:editId="1BAC415B">
            <wp:extent cx="2560268" cy="1440000"/>
            <wp:effectExtent l="0" t="0" r="0" b="8255"/>
            <wp:docPr id="13" name="Imagem 13" descr="Mulher com os braços para ci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Mulher com os braços para cima&#10;&#10;Descrição gerada automaticamente com confiança mé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sidRPr="008B3B6B">
        <w:rPr>
          <w:noProof/>
        </w:rPr>
        <w:drawing>
          <wp:inline distT="0" distB="0" distL="0" distR="0" wp14:anchorId="3D80FD15" wp14:editId="615737ED">
            <wp:extent cx="2560268" cy="1440000"/>
            <wp:effectExtent l="0" t="0" r="0" b="8255"/>
            <wp:docPr id="12" name="Imagem 12"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esenho de personagem de desenho animado&#10;&#10;Descrição gerada automaticamente com confiança méd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p>
    <w:p w14:paraId="421B99C2" w14:textId="77777777" w:rsidR="00162A9A" w:rsidRPr="008B3B6B" w:rsidRDefault="00162A9A" w:rsidP="00116B89">
      <w:pPr>
        <w:spacing w:line="360" w:lineRule="auto"/>
        <w:jc w:val="center"/>
        <w:rPr>
          <w:rFonts w:ascii="Times New Roman" w:hAnsi="Times New Roman" w:cs="Times New Roman"/>
          <w:lang w:val="pt-BR"/>
        </w:rPr>
      </w:pPr>
      <w:r w:rsidRPr="008B3B6B">
        <w:rPr>
          <w:rFonts w:ascii="Times New Roman" w:hAnsi="Times New Roman" w:cs="Times New Roman"/>
          <w:lang w:val="pt-BR"/>
        </w:rPr>
        <w:t>Fonte: a autora</w:t>
      </w:r>
    </w:p>
    <w:p w14:paraId="47D25770" w14:textId="6D01CE7B" w:rsidR="004C42C2" w:rsidRDefault="009F0348" w:rsidP="0043343C">
      <w:pPr>
        <w:spacing w:after="0" w:line="360" w:lineRule="auto"/>
        <w:rPr>
          <w:rFonts w:ascii="Times New Roman" w:hAnsi="Times New Roman" w:cs="Times New Roman"/>
          <w:sz w:val="24"/>
          <w:szCs w:val="24"/>
          <w:lang w:val="pt-BR"/>
        </w:rPr>
      </w:pPr>
      <w:r>
        <w:rPr>
          <w:rFonts w:ascii="Times New Roman" w:hAnsi="Times New Roman" w:cs="Times New Roman"/>
          <w:sz w:val="24"/>
          <w:szCs w:val="24"/>
          <w:lang w:val="pt-BR"/>
        </w:rPr>
        <w:t xml:space="preserve">É muito importante </w:t>
      </w:r>
      <w:r w:rsidR="00477B85">
        <w:rPr>
          <w:rFonts w:ascii="Times New Roman" w:hAnsi="Times New Roman" w:cs="Times New Roman"/>
          <w:sz w:val="24"/>
          <w:szCs w:val="24"/>
          <w:lang w:val="pt-BR"/>
        </w:rPr>
        <w:t>à</w:t>
      </w:r>
      <w:r>
        <w:rPr>
          <w:rFonts w:ascii="Times New Roman" w:hAnsi="Times New Roman" w:cs="Times New Roman"/>
          <w:sz w:val="24"/>
          <w:szCs w:val="24"/>
          <w:lang w:val="pt-BR"/>
        </w:rPr>
        <w:t>s crianças surdas entende</w:t>
      </w:r>
      <w:r w:rsidR="00477B85">
        <w:rPr>
          <w:rFonts w:ascii="Times New Roman" w:hAnsi="Times New Roman" w:cs="Times New Roman"/>
          <w:sz w:val="24"/>
          <w:szCs w:val="24"/>
          <w:lang w:val="pt-BR"/>
        </w:rPr>
        <w:t>re</w:t>
      </w:r>
      <w:r>
        <w:rPr>
          <w:rFonts w:ascii="Times New Roman" w:hAnsi="Times New Roman" w:cs="Times New Roman"/>
          <w:sz w:val="24"/>
          <w:szCs w:val="24"/>
          <w:lang w:val="pt-BR"/>
        </w:rPr>
        <w:t>m a relação entre as configurações de mão que fazem parte da fonologia da língua (muitas veze</w:t>
      </w:r>
      <w:r w:rsidR="00477B85">
        <w:rPr>
          <w:rFonts w:ascii="Times New Roman" w:hAnsi="Times New Roman" w:cs="Times New Roman"/>
          <w:sz w:val="24"/>
          <w:szCs w:val="24"/>
          <w:lang w:val="pt-BR"/>
        </w:rPr>
        <w:t>s</w:t>
      </w:r>
      <w:r>
        <w:rPr>
          <w:rFonts w:ascii="Times New Roman" w:hAnsi="Times New Roman" w:cs="Times New Roman"/>
          <w:sz w:val="24"/>
          <w:szCs w:val="24"/>
          <w:lang w:val="pt-BR"/>
        </w:rPr>
        <w:t xml:space="preserve">, que mostram algo icônico </w:t>
      </w:r>
      <w:r w:rsidR="00C33E52">
        <w:rPr>
          <w:rFonts w:ascii="Times New Roman" w:hAnsi="Times New Roman" w:cs="Times New Roman"/>
          <w:sz w:val="24"/>
          <w:szCs w:val="24"/>
          <w:lang w:val="pt-BR"/>
        </w:rPr>
        <w:t>como</w:t>
      </w:r>
      <w:r>
        <w:rPr>
          <w:rFonts w:ascii="Times New Roman" w:hAnsi="Times New Roman" w:cs="Times New Roman"/>
          <w:sz w:val="24"/>
          <w:szCs w:val="24"/>
          <w:lang w:val="pt-BR"/>
        </w:rPr>
        <w:t xml:space="preserve"> forma do referente), as letras e os números. Por exemplo, em Libras o punho pode significar um punho mesmo, a letra S e o número 8. </w:t>
      </w:r>
      <w:r w:rsidR="00B4539D">
        <w:rPr>
          <w:rFonts w:ascii="Times New Roman" w:hAnsi="Times New Roman" w:cs="Times New Roman"/>
          <w:sz w:val="24"/>
          <w:szCs w:val="24"/>
          <w:lang w:val="pt-BR"/>
        </w:rPr>
        <w:t xml:space="preserve">Pesquisas em ASL mostram que as crianças inicialmente confundem os sistemas e misturam letras, números </w:t>
      </w:r>
      <w:r w:rsidR="009C4735">
        <w:rPr>
          <w:rFonts w:ascii="Times New Roman" w:hAnsi="Times New Roman" w:cs="Times New Roman"/>
          <w:sz w:val="24"/>
          <w:szCs w:val="24"/>
          <w:lang w:val="pt-BR"/>
        </w:rPr>
        <w:t>com</w:t>
      </w:r>
      <w:r w:rsidR="00B4539D">
        <w:rPr>
          <w:rFonts w:ascii="Times New Roman" w:hAnsi="Times New Roman" w:cs="Times New Roman"/>
          <w:sz w:val="24"/>
          <w:szCs w:val="24"/>
          <w:lang w:val="pt-BR"/>
        </w:rPr>
        <w:t xml:space="preserve"> outras configurações fora dos dois sistemas (</w:t>
      </w:r>
      <w:r w:rsidR="009C4735">
        <w:rPr>
          <w:rFonts w:ascii="Times New Roman" w:hAnsi="Times New Roman" w:cs="Times New Roman"/>
          <w:sz w:val="24"/>
          <w:szCs w:val="24"/>
          <w:lang w:val="pt-BR"/>
        </w:rPr>
        <w:t>AKAMATSU</w:t>
      </w:r>
      <w:r w:rsidR="00477B85">
        <w:rPr>
          <w:rFonts w:ascii="Times New Roman" w:hAnsi="Times New Roman" w:cs="Times New Roman"/>
          <w:sz w:val="24"/>
          <w:szCs w:val="24"/>
          <w:lang w:val="pt-BR"/>
        </w:rPr>
        <w:t>,</w:t>
      </w:r>
      <w:r w:rsidR="009C4735">
        <w:rPr>
          <w:rFonts w:ascii="Times New Roman" w:hAnsi="Times New Roman" w:cs="Times New Roman"/>
          <w:sz w:val="24"/>
          <w:szCs w:val="24"/>
          <w:lang w:val="pt-BR"/>
        </w:rPr>
        <w:t xml:space="preserve"> 1982</w:t>
      </w:r>
      <w:r w:rsidR="00477B85">
        <w:rPr>
          <w:rFonts w:ascii="Times New Roman" w:hAnsi="Times New Roman" w:cs="Times New Roman"/>
          <w:sz w:val="24"/>
          <w:szCs w:val="24"/>
          <w:lang w:val="pt-BR"/>
        </w:rPr>
        <w:t>;</w:t>
      </w:r>
      <w:r w:rsidR="009C4735">
        <w:rPr>
          <w:rFonts w:ascii="Times New Roman" w:hAnsi="Times New Roman" w:cs="Times New Roman"/>
          <w:sz w:val="24"/>
          <w:szCs w:val="24"/>
          <w:lang w:val="pt-BR"/>
        </w:rPr>
        <w:t xml:space="preserve"> </w:t>
      </w:r>
      <w:r w:rsidR="0043343C">
        <w:rPr>
          <w:rFonts w:ascii="Times New Roman" w:hAnsi="Times New Roman" w:cs="Times New Roman"/>
          <w:sz w:val="24"/>
          <w:szCs w:val="24"/>
          <w:lang w:val="pt-BR"/>
        </w:rPr>
        <w:t>O'GRADY,</w:t>
      </w:r>
      <w:r w:rsidR="00B4539D">
        <w:rPr>
          <w:rFonts w:ascii="Times New Roman" w:hAnsi="Times New Roman" w:cs="Times New Roman"/>
          <w:sz w:val="24"/>
          <w:szCs w:val="24"/>
          <w:lang w:val="pt-BR"/>
        </w:rPr>
        <w:t xml:space="preserve"> </w:t>
      </w:r>
      <w:r w:rsidR="00AD38D6">
        <w:rPr>
          <w:rFonts w:ascii="Times New Roman" w:hAnsi="Times New Roman" w:cs="Times New Roman"/>
          <w:sz w:val="24"/>
          <w:szCs w:val="24"/>
          <w:lang w:val="pt-BR"/>
        </w:rPr>
        <w:t xml:space="preserve">et al., </w:t>
      </w:r>
      <w:r w:rsidR="00B4539D" w:rsidRPr="00B4539D">
        <w:rPr>
          <w:rFonts w:ascii="Times New Roman" w:hAnsi="Times New Roman" w:cs="Times New Roman"/>
          <w:sz w:val="24"/>
          <w:szCs w:val="24"/>
          <w:lang w:val="pt-BR"/>
        </w:rPr>
        <w:t>1987</w:t>
      </w:r>
      <w:r w:rsidR="00477B85">
        <w:rPr>
          <w:rFonts w:ascii="Times New Roman" w:hAnsi="Times New Roman" w:cs="Times New Roman"/>
          <w:sz w:val="24"/>
          <w:szCs w:val="24"/>
          <w:lang w:val="pt-BR"/>
        </w:rPr>
        <w:t>;</w:t>
      </w:r>
      <w:r w:rsidR="00B4539D">
        <w:rPr>
          <w:rFonts w:ascii="Times New Roman" w:hAnsi="Times New Roman" w:cs="Times New Roman"/>
          <w:sz w:val="24"/>
          <w:szCs w:val="24"/>
          <w:lang w:val="pt-BR"/>
        </w:rPr>
        <w:t xml:space="preserve"> PADDEN</w:t>
      </w:r>
      <w:r w:rsidR="00477B85">
        <w:rPr>
          <w:rFonts w:ascii="Times New Roman" w:hAnsi="Times New Roman" w:cs="Times New Roman"/>
          <w:sz w:val="24"/>
          <w:szCs w:val="24"/>
          <w:lang w:val="pt-BR"/>
        </w:rPr>
        <w:t>,</w:t>
      </w:r>
      <w:r w:rsidR="00B4539D">
        <w:rPr>
          <w:rFonts w:ascii="Times New Roman" w:hAnsi="Times New Roman" w:cs="Times New Roman"/>
          <w:sz w:val="24"/>
          <w:szCs w:val="24"/>
          <w:lang w:val="pt-BR"/>
        </w:rPr>
        <w:t xml:space="preserve"> 1991). </w:t>
      </w:r>
      <w:r w:rsidR="004C42C2">
        <w:rPr>
          <w:rFonts w:ascii="Times New Roman" w:hAnsi="Times New Roman" w:cs="Times New Roman"/>
          <w:sz w:val="24"/>
          <w:szCs w:val="24"/>
          <w:lang w:val="pt-BR"/>
        </w:rPr>
        <w:t xml:space="preserve">Um </w:t>
      </w:r>
      <w:r w:rsidR="00477B85">
        <w:rPr>
          <w:rFonts w:ascii="Times New Roman" w:hAnsi="Times New Roman" w:cs="Times New Roman"/>
          <w:sz w:val="24"/>
          <w:szCs w:val="24"/>
          <w:lang w:val="pt-BR"/>
        </w:rPr>
        <w:t xml:space="preserve">dos </w:t>
      </w:r>
      <w:r w:rsidR="004C42C2">
        <w:rPr>
          <w:rFonts w:ascii="Times New Roman" w:hAnsi="Times New Roman" w:cs="Times New Roman"/>
          <w:sz w:val="24"/>
          <w:szCs w:val="24"/>
          <w:lang w:val="pt-BR"/>
        </w:rPr>
        <w:t>objetivo</w:t>
      </w:r>
      <w:r w:rsidR="00477B85">
        <w:rPr>
          <w:rFonts w:ascii="Times New Roman" w:hAnsi="Times New Roman" w:cs="Times New Roman"/>
          <w:sz w:val="24"/>
          <w:szCs w:val="24"/>
          <w:lang w:val="pt-BR"/>
        </w:rPr>
        <w:t>s</w:t>
      </w:r>
      <w:r w:rsidR="004C42C2">
        <w:rPr>
          <w:rFonts w:ascii="Times New Roman" w:hAnsi="Times New Roman" w:cs="Times New Roman"/>
          <w:sz w:val="24"/>
          <w:szCs w:val="24"/>
          <w:lang w:val="pt-BR"/>
        </w:rPr>
        <w:t xml:space="preserve"> das </w:t>
      </w:r>
      <w:r w:rsidR="00260FB5">
        <w:rPr>
          <w:rFonts w:ascii="Times New Roman" w:hAnsi="Times New Roman" w:cs="Times New Roman"/>
          <w:sz w:val="24"/>
          <w:szCs w:val="24"/>
          <w:lang w:val="pt-BR"/>
        </w:rPr>
        <w:t>histórias</w:t>
      </w:r>
      <w:r w:rsidR="004C42C2">
        <w:rPr>
          <w:rFonts w:ascii="Times New Roman" w:hAnsi="Times New Roman" w:cs="Times New Roman"/>
          <w:sz w:val="24"/>
          <w:szCs w:val="24"/>
          <w:lang w:val="pt-BR"/>
        </w:rPr>
        <w:t xml:space="preserve"> que criamos é para o adulto conversar com a criança sobre essas diversas origens dos sinais.</w:t>
      </w:r>
    </w:p>
    <w:p w14:paraId="583CA9C8" w14:textId="20B135B1" w:rsidR="0057297C" w:rsidRDefault="00677165" w:rsidP="0043343C">
      <w:pPr>
        <w:spacing w:after="0" w:line="360" w:lineRule="auto"/>
        <w:ind w:firstLine="708"/>
        <w:rPr>
          <w:rStyle w:val="tlid-translation"/>
          <w:rFonts w:ascii="Times New Roman" w:hAnsi="Times New Roman" w:cs="Times New Roman"/>
          <w:sz w:val="24"/>
          <w:szCs w:val="24"/>
          <w:lang w:val="pt-BR"/>
        </w:rPr>
      </w:pPr>
      <w:r w:rsidRPr="00332160">
        <w:rPr>
          <w:rFonts w:ascii="Times New Roman" w:hAnsi="Times New Roman" w:cs="Times New Roman"/>
          <w:sz w:val="24"/>
          <w:szCs w:val="24"/>
          <w:lang w:val="pt-BR"/>
        </w:rPr>
        <w:t>Os surdos adultos cria</w:t>
      </w:r>
      <w:r w:rsidR="009F0348">
        <w:rPr>
          <w:rFonts w:ascii="Times New Roman" w:hAnsi="Times New Roman" w:cs="Times New Roman"/>
          <w:sz w:val="24"/>
          <w:szCs w:val="24"/>
          <w:lang w:val="pt-BR"/>
        </w:rPr>
        <w:t xml:space="preserve">m </w:t>
      </w:r>
      <w:r w:rsidRPr="00332160">
        <w:rPr>
          <w:rFonts w:ascii="Times New Roman" w:hAnsi="Times New Roman" w:cs="Times New Roman"/>
          <w:sz w:val="24"/>
          <w:szCs w:val="24"/>
          <w:lang w:val="pt-BR"/>
        </w:rPr>
        <w:t xml:space="preserve">histórias ABC com 27 sinais, como, por exemplo, </w:t>
      </w:r>
      <w:r w:rsidRPr="00AD38D6">
        <w:rPr>
          <w:rStyle w:val="tlid-translation"/>
          <w:rFonts w:ascii="Times New Roman" w:hAnsi="Times New Roman" w:cs="Times New Roman"/>
          <w:i/>
          <w:iCs/>
          <w:sz w:val="24"/>
          <w:szCs w:val="24"/>
          <w:lang w:val="pt-BR"/>
        </w:rPr>
        <w:t xml:space="preserve">O Pintor de A </w:t>
      </w:r>
      <w:proofErr w:type="spellStart"/>
      <w:r w:rsidRPr="00AD38D6">
        <w:rPr>
          <w:rStyle w:val="tlid-translation"/>
          <w:rFonts w:ascii="Times New Roman" w:hAnsi="Times New Roman" w:cs="Times New Roman"/>
          <w:i/>
          <w:iCs/>
          <w:sz w:val="24"/>
          <w:szCs w:val="24"/>
          <w:lang w:val="pt-BR"/>
        </w:rPr>
        <w:t>a</w:t>
      </w:r>
      <w:proofErr w:type="spellEnd"/>
      <w:r w:rsidRPr="00AD38D6">
        <w:rPr>
          <w:rStyle w:val="tlid-translation"/>
          <w:rFonts w:ascii="Times New Roman" w:hAnsi="Times New Roman" w:cs="Times New Roman"/>
          <w:i/>
          <w:iCs/>
          <w:sz w:val="24"/>
          <w:szCs w:val="24"/>
          <w:lang w:val="pt-BR"/>
        </w:rPr>
        <w:t xml:space="preserve"> Z</w:t>
      </w:r>
      <w:r w:rsidRPr="00332160">
        <w:rPr>
          <w:rStyle w:val="tlid-translation"/>
          <w:rFonts w:ascii="Times New Roman" w:hAnsi="Times New Roman" w:cs="Times New Roman"/>
          <w:sz w:val="24"/>
          <w:szCs w:val="24"/>
          <w:lang w:val="pt-BR"/>
        </w:rPr>
        <w:t xml:space="preserve"> de Nelson Pimenta (1999), mas esse é um grande desafio para os alunos pequenos. Por isso, criamos três narrativas que soletram três palavras de três letras: sol, lua e céu. A primeira usa três sinais </w:t>
      </w:r>
      <w:r w:rsidR="00827948" w:rsidRPr="00332160">
        <w:rPr>
          <w:rStyle w:val="tlid-translation"/>
          <w:rFonts w:ascii="Times New Roman" w:hAnsi="Times New Roman" w:cs="Times New Roman"/>
          <w:sz w:val="24"/>
          <w:szCs w:val="24"/>
          <w:lang w:val="pt-BR"/>
        </w:rPr>
        <w:t>com a</w:t>
      </w:r>
      <w:r w:rsidRPr="00332160">
        <w:rPr>
          <w:rStyle w:val="tlid-translation"/>
          <w:rFonts w:ascii="Times New Roman" w:hAnsi="Times New Roman" w:cs="Times New Roman"/>
          <w:sz w:val="24"/>
          <w:szCs w:val="24"/>
          <w:lang w:val="pt-BR"/>
        </w:rPr>
        <w:t xml:space="preserve"> configuração de mão da letra S, mais três de O e três de L. As outras, de forma semelhante</w:t>
      </w:r>
      <w:r w:rsidR="00827948" w:rsidRPr="00332160">
        <w:rPr>
          <w:rStyle w:val="tlid-translation"/>
          <w:rFonts w:ascii="Times New Roman" w:hAnsi="Times New Roman" w:cs="Times New Roman"/>
          <w:sz w:val="24"/>
          <w:szCs w:val="24"/>
          <w:lang w:val="pt-BR"/>
        </w:rPr>
        <w:t>,</w:t>
      </w:r>
      <w:r w:rsidRPr="00332160">
        <w:rPr>
          <w:rStyle w:val="tlid-translation"/>
          <w:rFonts w:ascii="Times New Roman" w:hAnsi="Times New Roman" w:cs="Times New Roman"/>
          <w:sz w:val="24"/>
          <w:szCs w:val="24"/>
          <w:lang w:val="pt-BR"/>
        </w:rPr>
        <w:t xml:space="preserve"> usam sinais das configurações de mão L, U e A</w:t>
      </w:r>
      <w:r w:rsidR="00E40BFA" w:rsidRPr="00332160">
        <w:rPr>
          <w:rStyle w:val="tlid-translation"/>
          <w:rFonts w:ascii="Times New Roman" w:hAnsi="Times New Roman" w:cs="Times New Roman"/>
          <w:sz w:val="24"/>
          <w:szCs w:val="24"/>
          <w:lang w:val="pt-BR"/>
        </w:rPr>
        <w:t>;</w:t>
      </w:r>
      <w:r w:rsidRPr="00332160">
        <w:rPr>
          <w:rStyle w:val="tlid-translation"/>
          <w:rFonts w:ascii="Times New Roman" w:hAnsi="Times New Roman" w:cs="Times New Roman"/>
          <w:sz w:val="24"/>
          <w:szCs w:val="24"/>
          <w:lang w:val="pt-BR"/>
        </w:rPr>
        <w:t xml:space="preserve"> C, E </w:t>
      </w:r>
      <w:proofErr w:type="spellStart"/>
      <w:r w:rsidRPr="00332160">
        <w:rPr>
          <w:rStyle w:val="tlid-translation"/>
          <w:rFonts w:ascii="Times New Roman" w:hAnsi="Times New Roman" w:cs="Times New Roman"/>
          <w:sz w:val="24"/>
          <w:szCs w:val="24"/>
          <w:lang w:val="pt-BR"/>
        </w:rPr>
        <w:t>e</w:t>
      </w:r>
      <w:proofErr w:type="spellEnd"/>
      <w:r w:rsidRPr="00332160">
        <w:rPr>
          <w:rStyle w:val="tlid-translation"/>
          <w:rFonts w:ascii="Times New Roman" w:hAnsi="Times New Roman" w:cs="Times New Roman"/>
          <w:sz w:val="24"/>
          <w:szCs w:val="24"/>
          <w:lang w:val="pt-BR"/>
        </w:rPr>
        <w:t xml:space="preserve"> U. As letras escritas acompanham os sinais de vocabulário</w:t>
      </w:r>
      <w:r w:rsidR="00827948" w:rsidRPr="00332160">
        <w:rPr>
          <w:rStyle w:val="tlid-translation"/>
          <w:rFonts w:ascii="Times New Roman" w:hAnsi="Times New Roman" w:cs="Times New Roman"/>
          <w:sz w:val="24"/>
          <w:szCs w:val="24"/>
          <w:lang w:val="pt-BR"/>
        </w:rPr>
        <w:t>,</w:t>
      </w:r>
      <w:r w:rsidRPr="00332160">
        <w:rPr>
          <w:rStyle w:val="tlid-translation"/>
          <w:rFonts w:ascii="Times New Roman" w:hAnsi="Times New Roman" w:cs="Times New Roman"/>
          <w:sz w:val="24"/>
          <w:szCs w:val="24"/>
          <w:lang w:val="pt-BR"/>
        </w:rPr>
        <w:t xml:space="preserve"> classificadores e incorporação. </w:t>
      </w:r>
      <w:r w:rsidR="004C42C2">
        <w:rPr>
          <w:rStyle w:val="tlid-translation"/>
          <w:rFonts w:ascii="Times New Roman" w:hAnsi="Times New Roman" w:cs="Times New Roman"/>
          <w:sz w:val="24"/>
          <w:szCs w:val="24"/>
          <w:lang w:val="pt-BR"/>
        </w:rPr>
        <w:t xml:space="preserve">Por exemplo, na história da letra S, a personagem </w:t>
      </w:r>
      <w:r w:rsidR="002C4D78">
        <w:rPr>
          <w:rStyle w:val="tlid-translation"/>
          <w:rFonts w:ascii="Times New Roman" w:hAnsi="Times New Roman" w:cs="Times New Roman"/>
          <w:sz w:val="24"/>
          <w:szCs w:val="24"/>
          <w:lang w:val="pt-BR"/>
        </w:rPr>
        <w:t xml:space="preserve">dorme, </w:t>
      </w:r>
      <w:r w:rsidR="004C42C2">
        <w:rPr>
          <w:rStyle w:val="tlid-translation"/>
          <w:rFonts w:ascii="Times New Roman" w:hAnsi="Times New Roman" w:cs="Times New Roman"/>
          <w:sz w:val="24"/>
          <w:szCs w:val="24"/>
          <w:lang w:val="pt-BR"/>
        </w:rPr>
        <w:lastRenderedPageBreak/>
        <w:t>acorda</w:t>
      </w:r>
      <w:r w:rsidR="002C4D78">
        <w:rPr>
          <w:rStyle w:val="tlid-translation"/>
          <w:rFonts w:ascii="Times New Roman" w:hAnsi="Times New Roman" w:cs="Times New Roman"/>
          <w:sz w:val="24"/>
          <w:szCs w:val="24"/>
          <w:lang w:val="pt-BR"/>
        </w:rPr>
        <w:t xml:space="preserve"> e</w:t>
      </w:r>
      <w:r w:rsidR="004C42C2">
        <w:rPr>
          <w:rStyle w:val="tlid-translation"/>
          <w:rFonts w:ascii="Times New Roman" w:hAnsi="Times New Roman" w:cs="Times New Roman"/>
          <w:sz w:val="24"/>
          <w:szCs w:val="24"/>
          <w:lang w:val="pt-BR"/>
        </w:rPr>
        <w:t xml:space="preserve"> abra as </w:t>
      </w:r>
      <w:r w:rsidR="002C4D78">
        <w:rPr>
          <w:rStyle w:val="tlid-translation"/>
          <w:rFonts w:ascii="Times New Roman" w:hAnsi="Times New Roman" w:cs="Times New Roman"/>
          <w:sz w:val="24"/>
          <w:szCs w:val="24"/>
          <w:lang w:val="pt-BR"/>
        </w:rPr>
        <w:t>persianas</w:t>
      </w:r>
      <w:r w:rsidR="004C42C2">
        <w:rPr>
          <w:rStyle w:val="tlid-translation"/>
          <w:rFonts w:ascii="Times New Roman" w:hAnsi="Times New Roman" w:cs="Times New Roman"/>
          <w:sz w:val="24"/>
          <w:szCs w:val="24"/>
          <w:lang w:val="pt-BR"/>
        </w:rPr>
        <w:t>, tudo com a configuração de mão de um punho</w:t>
      </w:r>
      <w:r w:rsidR="00805731">
        <w:rPr>
          <w:rStyle w:val="tlid-translation"/>
          <w:rFonts w:ascii="Times New Roman" w:hAnsi="Times New Roman" w:cs="Times New Roman"/>
          <w:sz w:val="24"/>
          <w:szCs w:val="24"/>
          <w:lang w:val="pt-BR"/>
        </w:rPr>
        <w:t>, mas não com o sentido da letra S</w:t>
      </w:r>
      <w:r w:rsidR="004C42C2">
        <w:rPr>
          <w:rStyle w:val="tlid-translation"/>
          <w:rFonts w:ascii="Times New Roman" w:hAnsi="Times New Roman" w:cs="Times New Roman"/>
          <w:sz w:val="24"/>
          <w:szCs w:val="24"/>
          <w:lang w:val="pt-BR"/>
        </w:rPr>
        <w:t xml:space="preserve">. </w:t>
      </w:r>
      <w:r w:rsidR="0098128C" w:rsidRPr="00332160">
        <w:rPr>
          <w:rStyle w:val="tlid-translation"/>
          <w:rFonts w:ascii="Times New Roman" w:hAnsi="Times New Roman" w:cs="Times New Roman"/>
          <w:sz w:val="24"/>
          <w:szCs w:val="24"/>
          <w:lang w:val="pt-BR"/>
        </w:rPr>
        <w:t>A</w:t>
      </w:r>
      <w:r w:rsidR="004C42C2">
        <w:rPr>
          <w:rStyle w:val="tlid-translation"/>
          <w:rFonts w:ascii="Times New Roman" w:hAnsi="Times New Roman" w:cs="Times New Roman"/>
          <w:sz w:val="24"/>
          <w:szCs w:val="24"/>
          <w:lang w:val="pt-BR"/>
        </w:rPr>
        <w:t xml:space="preserve"> </w:t>
      </w:r>
      <w:r w:rsidR="0098128C" w:rsidRPr="00332160">
        <w:rPr>
          <w:rStyle w:val="tlid-translation"/>
          <w:rFonts w:ascii="Times New Roman" w:hAnsi="Times New Roman" w:cs="Times New Roman"/>
          <w:sz w:val="24"/>
          <w:szCs w:val="24"/>
          <w:lang w:val="pt-BR"/>
        </w:rPr>
        <w:t>criança pode aprender a escrita das palavras em português e se divertir com as histórias, procurando outros sinais com essas letras</w:t>
      </w:r>
      <w:r w:rsidR="00805731">
        <w:rPr>
          <w:rStyle w:val="tlid-translation"/>
          <w:rFonts w:ascii="Times New Roman" w:hAnsi="Times New Roman" w:cs="Times New Roman"/>
          <w:sz w:val="24"/>
          <w:szCs w:val="24"/>
          <w:lang w:val="pt-BR"/>
        </w:rPr>
        <w:t xml:space="preserve"> e vendo qual a configuração de mão usada no sinal</w:t>
      </w:r>
      <w:r w:rsidR="00162A9A">
        <w:rPr>
          <w:rStyle w:val="tlid-translation"/>
          <w:rFonts w:ascii="Times New Roman" w:hAnsi="Times New Roman" w:cs="Times New Roman"/>
          <w:sz w:val="24"/>
          <w:szCs w:val="24"/>
          <w:lang w:val="pt-BR"/>
        </w:rPr>
        <w:t xml:space="preserve"> (Fig</w:t>
      </w:r>
      <w:r w:rsidR="008B3B6B">
        <w:rPr>
          <w:rStyle w:val="tlid-translation"/>
          <w:rFonts w:ascii="Times New Roman" w:hAnsi="Times New Roman" w:cs="Times New Roman"/>
          <w:sz w:val="24"/>
          <w:szCs w:val="24"/>
          <w:lang w:val="pt-BR"/>
        </w:rPr>
        <w:t>.</w:t>
      </w:r>
      <w:r w:rsidR="00162A9A">
        <w:rPr>
          <w:rStyle w:val="tlid-translation"/>
          <w:rFonts w:ascii="Times New Roman" w:hAnsi="Times New Roman" w:cs="Times New Roman"/>
          <w:sz w:val="24"/>
          <w:szCs w:val="24"/>
          <w:lang w:val="pt-BR"/>
        </w:rPr>
        <w:t xml:space="preserve"> 2)</w:t>
      </w:r>
      <w:r w:rsidR="0098128C" w:rsidRPr="00332160">
        <w:rPr>
          <w:rStyle w:val="tlid-translation"/>
          <w:rFonts w:ascii="Times New Roman" w:hAnsi="Times New Roman" w:cs="Times New Roman"/>
          <w:sz w:val="24"/>
          <w:szCs w:val="24"/>
          <w:lang w:val="pt-BR"/>
        </w:rPr>
        <w:t>.</w:t>
      </w:r>
    </w:p>
    <w:p w14:paraId="4A47487A" w14:textId="5EFAE569" w:rsidR="008B3B6B" w:rsidRPr="000950E2" w:rsidRDefault="008B3B6B" w:rsidP="000950E2">
      <w:pPr>
        <w:pStyle w:val="Legenda"/>
        <w:jc w:val="center"/>
        <w:rPr>
          <w:rStyle w:val="tlid-translation"/>
          <w:rFonts w:ascii="Times New Roman" w:hAnsi="Times New Roman" w:cs="Times New Roman"/>
          <w:i w:val="0"/>
          <w:iCs w:val="0"/>
          <w:color w:val="auto"/>
          <w:sz w:val="22"/>
          <w:szCs w:val="22"/>
          <w:lang w:val="pt-BR"/>
        </w:rPr>
      </w:pPr>
      <w:r w:rsidRPr="000950E2">
        <w:rPr>
          <w:rFonts w:ascii="Times New Roman" w:hAnsi="Times New Roman" w:cs="Times New Roman"/>
          <w:b/>
          <w:bCs/>
          <w:i w:val="0"/>
          <w:iCs w:val="0"/>
          <w:color w:val="auto"/>
          <w:sz w:val="22"/>
          <w:szCs w:val="22"/>
          <w:lang w:val="pt-BR"/>
        </w:rPr>
        <w:t xml:space="preserve">Figura </w:t>
      </w:r>
      <w:r w:rsidRPr="000950E2">
        <w:rPr>
          <w:rFonts w:ascii="Times New Roman" w:hAnsi="Times New Roman" w:cs="Times New Roman"/>
          <w:b/>
          <w:bCs/>
          <w:i w:val="0"/>
          <w:iCs w:val="0"/>
          <w:noProof/>
          <w:color w:val="auto"/>
          <w:sz w:val="22"/>
          <w:szCs w:val="22"/>
          <w:lang w:val="pt-BR"/>
        </w:rPr>
        <w:t>2</w:t>
      </w:r>
      <w:r w:rsidRPr="000950E2">
        <w:rPr>
          <w:rFonts w:ascii="Times New Roman" w:hAnsi="Times New Roman" w:cs="Times New Roman"/>
          <w:i w:val="0"/>
          <w:iCs w:val="0"/>
          <w:color w:val="auto"/>
          <w:sz w:val="22"/>
          <w:szCs w:val="22"/>
          <w:lang w:val="pt-BR"/>
        </w:rPr>
        <w:t xml:space="preserve"> - Sinais </w:t>
      </w:r>
      <w:r w:rsidRPr="000950E2">
        <w:rPr>
          <w:rFonts w:ascii="Times New Roman" w:hAnsi="Times New Roman" w:cs="Times New Roman"/>
          <w:i w:val="0"/>
          <w:iCs w:val="0"/>
          <w:smallCaps/>
          <w:color w:val="auto"/>
          <w:sz w:val="22"/>
          <w:szCs w:val="22"/>
          <w:lang w:val="pt-BR"/>
        </w:rPr>
        <w:t xml:space="preserve">dormir, acordar </w:t>
      </w:r>
      <w:r w:rsidRPr="000950E2">
        <w:rPr>
          <w:rFonts w:ascii="Times New Roman" w:hAnsi="Times New Roman" w:cs="Times New Roman"/>
          <w:i w:val="0"/>
          <w:iCs w:val="0"/>
          <w:color w:val="auto"/>
          <w:sz w:val="22"/>
          <w:szCs w:val="22"/>
          <w:lang w:val="pt-BR"/>
        </w:rPr>
        <w:t>e</w:t>
      </w:r>
      <w:r w:rsidRPr="000950E2">
        <w:rPr>
          <w:rFonts w:ascii="Times New Roman" w:hAnsi="Times New Roman" w:cs="Times New Roman"/>
          <w:i w:val="0"/>
          <w:iCs w:val="0"/>
          <w:smallCaps/>
          <w:color w:val="auto"/>
          <w:sz w:val="22"/>
          <w:szCs w:val="22"/>
          <w:lang w:val="pt-BR"/>
        </w:rPr>
        <w:t xml:space="preserve"> abrir-as-persianas</w:t>
      </w:r>
      <w:r w:rsidRPr="000950E2">
        <w:rPr>
          <w:rFonts w:ascii="Times New Roman" w:hAnsi="Times New Roman" w:cs="Times New Roman"/>
          <w:i w:val="0"/>
          <w:iCs w:val="0"/>
          <w:color w:val="auto"/>
          <w:sz w:val="22"/>
          <w:szCs w:val="22"/>
          <w:lang w:val="pt-BR"/>
        </w:rPr>
        <w:t xml:space="preserve"> com a configuração de mão de um punho, mas não com o sentido da letra S na história </w:t>
      </w:r>
      <w:r w:rsidRPr="000950E2">
        <w:rPr>
          <w:rFonts w:ascii="Times New Roman" w:hAnsi="Times New Roman" w:cs="Times New Roman"/>
          <w:color w:val="auto"/>
          <w:sz w:val="22"/>
          <w:szCs w:val="22"/>
          <w:lang w:val="pt-BR"/>
        </w:rPr>
        <w:t>Sol</w:t>
      </w:r>
      <w:r w:rsidRPr="000950E2">
        <w:rPr>
          <w:rFonts w:ascii="Times New Roman" w:hAnsi="Times New Roman" w:cs="Times New Roman"/>
          <w:i w:val="0"/>
          <w:iCs w:val="0"/>
          <w:color w:val="auto"/>
          <w:sz w:val="22"/>
          <w:szCs w:val="22"/>
          <w:lang w:val="pt-BR"/>
        </w:rPr>
        <w:t>, com Anna Luiza Maciel</w:t>
      </w:r>
    </w:p>
    <w:p w14:paraId="76D64434" w14:textId="13144122" w:rsidR="00162A9A" w:rsidRPr="002C4D78" w:rsidRDefault="002C4D78" w:rsidP="00162A9A">
      <w:pPr>
        <w:keepNext/>
        <w:spacing w:line="360" w:lineRule="auto"/>
        <w:rPr>
          <w:lang w:val="pt-BR"/>
        </w:rPr>
      </w:pPr>
      <w:r>
        <w:rPr>
          <w:noProof/>
          <w:lang w:val="pt-BR"/>
        </w:rPr>
        <w:t xml:space="preserve"> </w:t>
      </w:r>
      <w:r>
        <w:rPr>
          <w:noProof/>
          <w:lang w:val="pt-BR"/>
        </w:rPr>
        <w:drawing>
          <wp:inline distT="0" distB="0" distL="0" distR="0" wp14:anchorId="6900CB2D" wp14:editId="53453EB1">
            <wp:extent cx="2560268" cy="1440000"/>
            <wp:effectExtent l="0" t="0" r="0" b="8255"/>
            <wp:docPr id="8" name="Imagem 8" descr="Mulher com camiseta azul&#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Mulher com camiseta azul&#10;&#10;Descrição gerada automaticamente com confiança mé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Pr>
          <w:noProof/>
          <w:lang w:val="pt-BR"/>
        </w:rPr>
        <w:t xml:space="preserve"> </w:t>
      </w:r>
      <w:r>
        <w:rPr>
          <w:noProof/>
          <w:lang w:val="pt-BR"/>
        </w:rPr>
        <w:drawing>
          <wp:inline distT="0" distB="0" distL="0" distR="0" wp14:anchorId="151073CC" wp14:editId="5C5AD471">
            <wp:extent cx="2560268" cy="1440000"/>
            <wp:effectExtent l="0" t="0" r="0" b="8255"/>
            <wp:docPr id="9" name="Imagem 9" descr="Mulher com vesti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Mulher com vestido azul&#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r>
        <w:rPr>
          <w:noProof/>
          <w:lang w:val="pt-BR"/>
        </w:rPr>
        <w:drawing>
          <wp:inline distT="0" distB="0" distL="0" distR="0" wp14:anchorId="49D4E73E" wp14:editId="0BAC7ED8">
            <wp:extent cx="2560268" cy="1440000"/>
            <wp:effectExtent l="0" t="0" r="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p>
    <w:p w14:paraId="677F1C85" w14:textId="583D5245" w:rsidR="00162A9A" w:rsidRPr="008B3B6B" w:rsidRDefault="00162A9A" w:rsidP="008B3B6B">
      <w:pPr>
        <w:spacing w:line="360" w:lineRule="auto"/>
        <w:jc w:val="center"/>
        <w:rPr>
          <w:rStyle w:val="tlid-translation"/>
          <w:rFonts w:ascii="Times New Roman" w:hAnsi="Times New Roman" w:cs="Times New Roman"/>
          <w:lang w:val="pt-BR"/>
        </w:rPr>
      </w:pPr>
      <w:r w:rsidRPr="008B3B6B">
        <w:rPr>
          <w:rStyle w:val="tlid-translation"/>
          <w:rFonts w:ascii="Times New Roman" w:hAnsi="Times New Roman" w:cs="Times New Roman"/>
          <w:lang w:val="pt-BR"/>
        </w:rPr>
        <w:t>Fonte: a autora</w:t>
      </w:r>
    </w:p>
    <w:p w14:paraId="0EA5D53D" w14:textId="43932BB6" w:rsidR="00677165" w:rsidRDefault="00677165" w:rsidP="00972F4E">
      <w:pPr>
        <w:spacing w:line="360" w:lineRule="auto"/>
        <w:ind w:firstLine="708"/>
        <w:rPr>
          <w:rStyle w:val="tlid-translation"/>
          <w:rFonts w:ascii="Times New Roman" w:hAnsi="Times New Roman" w:cs="Times New Roman"/>
          <w:sz w:val="24"/>
          <w:szCs w:val="24"/>
          <w:lang w:val="pt-BR"/>
        </w:rPr>
      </w:pPr>
      <w:r w:rsidRPr="00332160">
        <w:rPr>
          <w:rStyle w:val="tlid-translation"/>
          <w:rFonts w:ascii="Times New Roman" w:hAnsi="Times New Roman" w:cs="Times New Roman"/>
          <w:sz w:val="24"/>
          <w:szCs w:val="24"/>
          <w:lang w:val="pt-BR"/>
        </w:rPr>
        <w:t xml:space="preserve">As duas narrativas de números têm </w:t>
      </w:r>
      <w:r w:rsidR="00805731">
        <w:rPr>
          <w:rStyle w:val="tlid-translation"/>
          <w:rFonts w:ascii="Times New Roman" w:hAnsi="Times New Roman" w:cs="Times New Roman"/>
          <w:sz w:val="24"/>
          <w:szCs w:val="24"/>
          <w:lang w:val="pt-BR"/>
        </w:rPr>
        <w:t>fundamentos linguísticos</w:t>
      </w:r>
      <w:r w:rsidRPr="00332160">
        <w:rPr>
          <w:rStyle w:val="tlid-translation"/>
          <w:rFonts w:ascii="Times New Roman" w:hAnsi="Times New Roman" w:cs="Times New Roman"/>
          <w:sz w:val="24"/>
          <w:szCs w:val="24"/>
          <w:lang w:val="pt-BR"/>
        </w:rPr>
        <w:t xml:space="preserve"> diferentes. </w:t>
      </w:r>
      <w:r w:rsidR="00AA0E69" w:rsidRPr="00332160">
        <w:rPr>
          <w:rStyle w:val="tlid-translation"/>
          <w:rFonts w:ascii="Times New Roman" w:hAnsi="Times New Roman" w:cs="Times New Roman"/>
          <w:sz w:val="24"/>
          <w:szCs w:val="24"/>
          <w:lang w:val="pt-BR"/>
        </w:rPr>
        <w:t>A</w:t>
      </w:r>
      <w:r w:rsidRPr="00332160">
        <w:rPr>
          <w:rStyle w:val="tlid-translation"/>
          <w:rFonts w:ascii="Times New Roman" w:hAnsi="Times New Roman" w:cs="Times New Roman"/>
          <w:sz w:val="24"/>
          <w:szCs w:val="24"/>
          <w:lang w:val="pt-BR"/>
        </w:rPr>
        <w:t xml:space="preserve"> narrativa </w:t>
      </w:r>
      <w:r w:rsidRPr="00332160">
        <w:rPr>
          <w:rStyle w:val="tlid-translation"/>
          <w:rFonts w:ascii="Times New Roman" w:hAnsi="Times New Roman" w:cs="Times New Roman"/>
          <w:i/>
          <w:iCs/>
          <w:sz w:val="24"/>
          <w:szCs w:val="24"/>
          <w:lang w:val="pt-BR"/>
        </w:rPr>
        <w:t>Os Animais</w:t>
      </w:r>
      <w:r w:rsidRPr="00332160">
        <w:rPr>
          <w:rStyle w:val="tlid-translation"/>
          <w:rFonts w:ascii="Times New Roman" w:hAnsi="Times New Roman" w:cs="Times New Roman"/>
          <w:sz w:val="24"/>
          <w:szCs w:val="24"/>
          <w:lang w:val="pt-BR"/>
        </w:rPr>
        <w:t xml:space="preserve"> </w:t>
      </w:r>
      <w:r w:rsidR="0098128C" w:rsidRPr="00332160">
        <w:rPr>
          <w:rStyle w:val="tlid-translation"/>
          <w:rFonts w:ascii="Times New Roman" w:hAnsi="Times New Roman" w:cs="Times New Roman"/>
          <w:sz w:val="24"/>
          <w:szCs w:val="24"/>
          <w:lang w:val="pt-BR"/>
        </w:rPr>
        <w:t>usa apenas sinais d</w:t>
      </w:r>
      <w:r w:rsidR="003C6A8F">
        <w:rPr>
          <w:rStyle w:val="tlid-translation"/>
          <w:rFonts w:ascii="Times New Roman" w:hAnsi="Times New Roman" w:cs="Times New Roman"/>
          <w:sz w:val="24"/>
          <w:szCs w:val="24"/>
          <w:lang w:val="pt-BR"/>
        </w:rPr>
        <w:t>o</w:t>
      </w:r>
      <w:r w:rsidR="0098128C" w:rsidRPr="00332160">
        <w:rPr>
          <w:rStyle w:val="tlid-translation"/>
          <w:rFonts w:ascii="Times New Roman" w:hAnsi="Times New Roman" w:cs="Times New Roman"/>
          <w:sz w:val="24"/>
          <w:szCs w:val="24"/>
          <w:lang w:val="pt-BR"/>
        </w:rPr>
        <w:t xml:space="preserve"> vocabulário de Libras, em que </w:t>
      </w:r>
      <w:r w:rsidRPr="00332160">
        <w:rPr>
          <w:rStyle w:val="tlid-translation"/>
          <w:rFonts w:ascii="Times New Roman" w:hAnsi="Times New Roman" w:cs="Times New Roman"/>
          <w:sz w:val="24"/>
          <w:szCs w:val="24"/>
          <w:lang w:val="pt-BR"/>
        </w:rPr>
        <w:t xml:space="preserve">cada sinal </w:t>
      </w:r>
      <w:r w:rsidR="00AA0E69" w:rsidRPr="00332160">
        <w:rPr>
          <w:rStyle w:val="tlid-translation"/>
          <w:rFonts w:ascii="Times New Roman" w:hAnsi="Times New Roman" w:cs="Times New Roman"/>
          <w:sz w:val="24"/>
          <w:szCs w:val="24"/>
          <w:lang w:val="pt-BR"/>
        </w:rPr>
        <w:t>corresponde a</w:t>
      </w:r>
      <w:r w:rsidRPr="00332160">
        <w:rPr>
          <w:rStyle w:val="tlid-translation"/>
          <w:rFonts w:ascii="Times New Roman" w:hAnsi="Times New Roman" w:cs="Times New Roman"/>
          <w:sz w:val="24"/>
          <w:szCs w:val="24"/>
          <w:lang w:val="pt-BR"/>
        </w:rPr>
        <w:t xml:space="preserve"> um animal em Libras, com as configurações de mão dos números de 0 a 9. O </w:t>
      </w:r>
      <w:r w:rsidR="0098128C" w:rsidRPr="00332160">
        <w:rPr>
          <w:rStyle w:val="tlid-translation"/>
          <w:rFonts w:ascii="Times New Roman" w:hAnsi="Times New Roman" w:cs="Times New Roman"/>
          <w:sz w:val="24"/>
          <w:szCs w:val="24"/>
          <w:lang w:val="pt-BR"/>
        </w:rPr>
        <w:t>número</w:t>
      </w:r>
      <w:r w:rsidRPr="00332160">
        <w:rPr>
          <w:rStyle w:val="tlid-translation"/>
          <w:rFonts w:ascii="Times New Roman" w:hAnsi="Times New Roman" w:cs="Times New Roman"/>
          <w:sz w:val="24"/>
          <w:szCs w:val="24"/>
          <w:lang w:val="pt-BR"/>
        </w:rPr>
        <w:t xml:space="preserve"> escrito e uma imagem do animal acompanham</w:t>
      </w:r>
      <w:r w:rsidR="0098128C" w:rsidRPr="00332160">
        <w:rPr>
          <w:rStyle w:val="tlid-translation"/>
          <w:rFonts w:ascii="Times New Roman" w:hAnsi="Times New Roman" w:cs="Times New Roman"/>
          <w:sz w:val="24"/>
          <w:szCs w:val="24"/>
          <w:lang w:val="pt-BR"/>
        </w:rPr>
        <w:t xml:space="preserve"> cada sinal</w:t>
      </w:r>
      <w:r w:rsidR="00805731">
        <w:rPr>
          <w:rStyle w:val="tlid-translation"/>
          <w:rFonts w:ascii="Times New Roman" w:hAnsi="Times New Roman" w:cs="Times New Roman"/>
          <w:sz w:val="24"/>
          <w:szCs w:val="24"/>
          <w:lang w:val="pt-BR"/>
        </w:rPr>
        <w:t xml:space="preserve"> no vídeo</w:t>
      </w:r>
      <w:r w:rsidR="00C107BA">
        <w:rPr>
          <w:rStyle w:val="tlid-translation"/>
          <w:rFonts w:ascii="Times New Roman" w:hAnsi="Times New Roman" w:cs="Times New Roman"/>
          <w:sz w:val="24"/>
          <w:szCs w:val="24"/>
          <w:lang w:val="pt-BR"/>
        </w:rPr>
        <w:t xml:space="preserve"> (Fig. 3)</w:t>
      </w:r>
      <w:r w:rsidR="0098128C" w:rsidRPr="00332160">
        <w:rPr>
          <w:rStyle w:val="tlid-translation"/>
          <w:rFonts w:ascii="Times New Roman" w:hAnsi="Times New Roman" w:cs="Times New Roman"/>
          <w:sz w:val="24"/>
          <w:szCs w:val="24"/>
          <w:lang w:val="pt-BR"/>
        </w:rPr>
        <w:t xml:space="preserve">. </w:t>
      </w:r>
    </w:p>
    <w:p w14:paraId="1956E30F" w14:textId="42C1532D" w:rsidR="008B3B6B" w:rsidRPr="008B3B6B" w:rsidRDefault="008B3B6B" w:rsidP="000950E2">
      <w:pPr>
        <w:pStyle w:val="Legenda"/>
        <w:jc w:val="center"/>
        <w:rPr>
          <w:rFonts w:ascii="Times New Roman" w:hAnsi="Times New Roman" w:cs="Times New Roman"/>
          <w:i w:val="0"/>
          <w:iCs w:val="0"/>
          <w:color w:val="auto"/>
          <w:sz w:val="22"/>
          <w:szCs w:val="22"/>
          <w:lang w:val="pt-BR"/>
        </w:rPr>
      </w:pPr>
      <w:r w:rsidRPr="008B3B6B">
        <w:rPr>
          <w:rFonts w:ascii="Times New Roman" w:hAnsi="Times New Roman" w:cs="Times New Roman"/>
          <w:b/>
          <w:bCs/>
          <w:i w:val="0"/>
          <w:iCs w:val="0"/>
          <w:color w:val="auto"/>
          <w:sz w:val="22"/>
          <w:szCs w:val="22"/>
          <w:lang w:val="pt-BR"/>
        </w:rPr>
        <w:t xml:space="preserve">Figura </w:t>
      </w:r>
      <w:r w:rsidRPr="008B3B6B">
        <w:rPr>
          <w:rFonts w:ascii="Times New Roman" w:hAnsi="Times New Roman" w:cs="Times New Roman"/>
          <w:b/>
          <w:bCs/>
          <w:i w:val="0"/>
          <w:iCs w:val="0"/>
          <w:noProof/>
          <w:color w:val="auto"/>
          <w:sz w:val="22"/>
          <w:szCs w:val="22"/>
          <w:lang w:val="pt-BR"/>
        </w:rPr>
        <w:t>3</w:t>
      </w:r>
      <w:r w:rsidRPr="008B3B6B">
        <w:rPr>
          <w:rFonts w:ascii="Times New Roman" w:hAnsi="Times New Roman" w:cs="Times New Roman"/>
          <w:b/>
          <w:bCs/>
          <w:i w:val="0"/>
          <w:iCs w:val="0"/>
          <w:color w:val="auto"/>
          <w:sz w:val="22"/>
          <w:szCs w:val="22"/>
          <w:lang w:val="pt-BR"/>
        </w:rPr>
        <w:t xml:space="preserve"> -</w:t>
      </w:r>
      <w:r w:rsidRPr="008B3B6B">
        <w:rPr>
          <w:rFonts w:ascii="Times New Roman" w:hAnsi="Times New Roman" w:cs="Times New Roman"/>
          <w:i w:val="0"/>
          <w:iCs w:val="0"/>
          <w:color w:val="auto"/>
          <w:sz w:val="22"/>
          <w:szCs w:val="22"/>
          <w:lang w:val="pt-BR"/>
        </w:rPr>
        <w:t xml:space="preserve"> Números e configurações de mão de sinais convencionais de animais na história </w:t>
      </w:r>
      <w:r w:rsidRPr="008B3B6B">
        <w:rPr>
          <w:rFonts w:ascii="Times New Roman" w:hAnsi="Times New Roman" w:cs="Times New Roman"/>
          <w:color w:val="auto"/>
          <w:sz w:val="22"/>
          <w:szCs w:val="22"/>
          <w:lang w:val="pt-BR"/>
        </w:rPr>
        <w:t>Os Animais</w:t>
      </w:r>
      <w:r w:rsidRPr="008B3B6B">
        <w:rPr>
          <w:rFonts w:ascii="Times New Roman" w:hAnsi="Times New Roman" w:cs="Times New Roman"/>
          <w:i w:val="0"/>
          <w:iCs w:val="0"/>
          <w:color w:val="auto"/>
          <w:sz w:val="22"/>
          <w:szCs w:val="22"/>
          <w:lang w:val="pt-BR"/>
        </w:rPr>
        <w:t xml:space="preserve">, com Juliana </w:t>
      </w:r>
      <w:proofErr w:type="spellStart"/>
      <w:r w:rsidRPr="008B3B6B">
        <w:rPr>
          <w:rFonts w:ascii="Times New Roman" w:hAnsi="Times New Roman" w:cs="Times New Roman"/>
          <w:i w:val="0"/>
          <w:iCs w:val="0"/>
          <w:color w:val="auto"/>
          <w:sz w:val="22"/>
          <w:szCs w:val="22"/>
          <w:lang w:val="pt-BR"/>
        </w:rPr>
        <w:t>Lohn</w:t>
      </w:r>
      <w:proofErr w:type="spellEnd"/>
    </w:p>
    <w:p w14:paraId="6D305D71" w14:textId="4E909C06" w:rsidR="00260FB5" w:rsidRPr="002112EE" w:rsidRDefault="00260FB5" w:rsidP="002112EE">
      <w:pPr>
        <w:keepNext/>
        <w:spacing w:line="360" w:lineRule="auto"/>
        <w:rPr>
          <w:noProof/>
          <w:lang w:val="pt-BR"/>
        </w:rPr>
      </w:pPr>
      <w:r w:rsidRPr="00260FB5">
        <w:rPr>
          <w:rFonts w:ascii="Times New Roman" w:hAnsi="Times New Roman" w:cs="Times New Roman"/>
          <w:noProof/>
          <w:sz w:val="24"/>
          <w:szCs w:val="24"/>
        </w:rPr>
        <w:lastRenderedPageBreak/>
        <w:drawing>
          <wp:inline distT="0" distB="0" distL="0" distR="0" wp14:anchorId="2F9F728C" wp14:editId="1967419C">
            <wp:extent cx="2560000" cy="1440000"/>
            <wp:effectExtent l="0" t="0" r="0" b="825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inline>
        </w:drawing>
      </w:r>
      <w:r w:rsidRPr="002112EE">
        <w:rPr>
          <w:noProof/>
          <w:lang w:val="pt-BR"/>
        </w:rPr>
        <w:t xml:space="preserve"> </w:t>
      </w:r>
      <w:r w:rsidRPr="00260FB5">
        <w:rPr>
          <w:rFonts w:ascii="Times New Roman" w:hAnsi="Times New Roman" w:cs="Times New Roman"/>
          <w:noProof/>
          <w:sz w:val="24"/>
          <w:szCs w:val="24"/>
        </w:rPr>
        <w:drawing>
          <wp:inline distT="0" distB="0" distL="0" distR="0" wp14:anchorId="522FAB1E" wp14:editId="664B9F08">
            <wp:extent cx="2560000" cy="1440000"/>
            <wp:effectExtent l="0" t="0" r="0" b="825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inline>
        </w:drawing>
      </w:r>
      <w:r w:rsidRPr="002112EE">
        <w:rPr>
          <w:noProof/>
          <w:lang w:val="pt-BR"/>
        </w:rPr>
        <w:t xml:space="preserve"> </w:t>
      </w:r>
      <w:r w:rsidRPr="00260FB5">
        <w:rPr>
          <w:noProof/>
        </w:rPr>
        <w:drawing>
          <wp:inline distT="0" distB="0" distL="0" distR="0" wp14:anchorId="6597960E" wp14:editId="7C776E91">
            <wp:extent cx="2559999" cy="1440000"/>
            <wp:effectExtent l="0" t="0" r="0" b="825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999" cy="1440000"/>
                    </a:xfrm>
                    <a:prstGeom prst="rect">
                      <a:avLst/>
                    </a:prstGeom>
                    <a:noFill/>
                    <a:ln>
                      <a:noFill/>
                    </a:ln>
                  </pic:spPr>
                </pic:pic>
              </a:graphicData>
            </a:graphic>
          </wp:inline>
        </w:drawing>
      </w:r>
    </w:p>
    <w:p w14:paraId="53E6B9BB" w14:textId="77777777" w:rsidR="00162A9A" w:rsidRPr="008B3B6B" w:rsidRDefault="00162A9A" w:rsidP="008B3B6B">
      <w:pPr>
        <w:spacing w:line="360" w:lineRule="auto"/>
        <w:jc w:val="center"/>
        <w:rPr>
          <w:rStyle w:val="tlid-translation"/>
          <w:rFonts w:ascii="Times New Roman" w:hAnsi="Times New Roman" w:cs="Times New Roman"/>
          <w:lang w:val="pt-BR"/>
        </w:rPr>
      </w:pPr>
      <w:r w:rsidRPr="008B3B6B">
        <w:rPr>
          <w:rStyle w:val="tlid-translation"/>
          <w:rFonts w:ascii="Times New Roman" w:hAnsi="Times New Roman" w:cs="Times New Roman"/>
          <w:lang w:val="pt-BR"/>
        </w:rPr>
        <w:t>Fonte: a autora</w:t>
      </w:r>
    </w:p>
    <w:p w14:paraId="510EE44E" w14:textId="7959C259" w:rsidR="0057297C" w:rsidRDefault="0057297C" w:rsidP="00B37CAC">
      <w:pPr>
        <w:spacing w:line="360" w:lineRule="auto"/>
        <w:ind w:firstLine="708"/>
        <w:rPr>
          <w:rStyle w:val="tlid-translation"/>
          <w:rFonts w:ascii="Times New Roman" w:hAnsi="Times New Roman" w:cs="Times New Roman"/>
          <w:sz w:val="24"/>
          <w:szCs w:val="24"/>
          <w:lang w:val="pt-BR"/>
        </w:rPr>
      </w:pPr>
      <w:r>
        <w:rPr>
          <w:rStyle w:val="tlid-translation"/>
          <w:rFonts w:ascii="Times New Roman" w:hAnsi="Times New Roman" w:cs="Times New Roman"/>
          <w:sz w:val="24"/>
          <w:szCs w:val="24"/>
          <w:lang w:val="pt-BR"/>
        </w:rPr>
        <w:t xml:space="preserve">A narrativa </w:t>
      </w:r>
      <w:r w:rsidRPr="00805731">
        <w:rPr>
          <w:rStyle w:val="tlid-translation"/>
          <w:rFonts w:ascii="Times New Roman" w:hAnsi="Times New Roman" w:cs="Times New Roman"/>
          <w:i/>
          <w:iCs/>
          <w:sz w:val="24"/>
          <w:szCs w:val="24"/>
          <w:lang w:val="pt-BR"/>
        </w:rPr>
        <w:t>O Pássaro</w:t>
      </w:r>
      <w:r w:rsidRPr="00332160">
        <w:rPr>
          <w:rStyle w:val="tlid-translation"/>
          <w:rFonts w:ascii="Times New Roman" w:hAnsi="Times New Roman" w:cs="Times New Roman"/>
          <w:sz w:val="24"/>
          <w:szCs w:val="24"/>
          <w:lang w:val="pt-BR"/>
        </w:rPr>
        <w:t xml:space="preserve"> também usa as configurações de mão dos números de 0 a 9, </w:t>
      </w:r>
      <w:r>
        <w:rPr>
          <w:rStyle w:val="tlid-translation"/>
          <w:rFonts w:ascii="Times New Roman" w:hAnsi="Times New Roman" w:cs="Times New Roman"/>
          <w:sz w:val="24"/>
          <w:szCs w:val="24"/>
          <w:lang w:val="pt-BR"/>
        </w:rPr>
        <w:t>mas</w:t>
      </w:r>
      <w:r w:rsidRPr="00332160">
        <w:rPr>
          <w:rStyle w:val="tlid-translation"/>
          <w:rFonts w:ascii="Times New Roman" w:hAnsi="Times New Roman" w:cs="Times New Roman"/>
          <w:sz w:val="24"/>
          <w:szCs w:val="24"/>
          <w:lang w:val="pt-BR"/>
        </w:rPr>
        <w:t xml:space="preserve"> não usa vocabulário</w:t>
      </w:r>
      <w:r>
        <w:rPr>
          <w:rStyle w:val="tlid-translation"/>
          <w:rFonts w:ascii="Times New Roman" w:hAnsi="Times New Roman" w:cs="Times New Roman"/>
          <w:sz w:val="24"/>
          <w:szCs w:val="24"/>
          <w:lang w:val="pt-BR"/>
        </w:rPr>
        <w:t xml:space="preserve"> e </w:t>
      </w:r>
      <w:r w:rsidRPr="00332160">
        <w:rPr>
          <w:rStyle w:val="tlid-translation"/>
          <w:rFonts w:ascii="Times New Roman" w:hAnsi="Times New Roman" w:cs="Times New Roman"/>
          <w:sz w:val="24"/>
          <w:szCs w:val="24"/>
          <w:lang w:val="pt-BR"/>
        </w:rPr>
        <w:t>sim classificadores e incorporação. A criança aprende os sinais dos números e os sinais dos animais, também através da construção engraçada do pássaro estranho e bobo</w:t>
      </w:r>
      <w:r w:rsidR="002112EE">
        <w:rPr>
          <w:rStyle w:val="tlid-translation"/>
          <w:rFonts w:ascii="Times New Roman" w:hAnsi="Times New Roman" w:cs="Times New Roman"/>
          <w:sz w:val="24"/>
          <w:szCs w:val="24"/>
          <w:lang w:val="pt-BR"/>
        </w:rPr>
        <w:t xml:space="preserve"> (</w:t>
      </w:r>
      <w:r w:rsidR="008B3B6B">
        <w:rPr>
          <w:rStyle w:val="tlid-translation"/>
          <w:rFonts w:ascii="Times New Roman" w:hAnsi="Times New Roman" w:cs="Times New Roman"/>
          <w:sz w:val="24"/>
          <w:szCs w:val="24"/>
          <w:lang w:val="pt-BR"/>
        </w:rPr>
        <w:t>Fig.</w:t>
      </w:r>
      <w:r w:rsidR="002112EE">
        <w:rPr>
          <w:rStyle w:val="tlid-translation"/>
          <w:rFonts w:ascii="Times New Roman" w:hAnsi="Times New Roman" w:cs="Times New Roman"/>
          <w:sz w:val="24"/>
          <w:szCs w:val="24"/>
          <w:lang w:val="pt-BR"/>
        </w:rPr>
        <w:t xml:space="preserve"> </w:t>
      </w:r>
      <w:r w:rsidR="00C107BA">
        <w:rPr>
          <w:rStyle w:val="tlid-translation"/>
          <w:rFonts w:ascii="Times New Roman" w:hAnsi="Times New Roman" w:cs="Times New Roman"/>
          <w:sz w:val="24"/>
          <w:szCs w:val="24"/>
          <w:lang w:val="pt-BR"/>
        </w:rPr>
        <w:t>4</w:t>
      </w:r>
      <w:r w:rsidR="002112EE">
        <w:rPr>
          <w:rStyle w:val="tlid-translation"/>
          <w:rFonts w:ascii="Times New Roman" w:hAnsi="Times New Roman" w:cs="Times New Roman"/>
          <w:sz w:val="24"/>
          <w:szCs w:val="24"/>
          <w:lang w:val="pt-BR"/>
        </w:rPr>
        <w:t>)</w:t>
      </w:r>
      <w:r w:rsidRPr="00332160">
        <w:rPr>
          <w:rStyle w:val="tlid-translation"/>
          <w:rFonts w:ascii="Times New Roman" w:hAnsi="Times New Roman" w:cs="Times New Roman"/>
          <w:sz w:val="24"/>
          <w:szCs w:val="24"/>
          <w:lang w:val="pt-BR"/>
        </w:rPr>
        <w:t xml:space="preserve">. </w:t>
      </w:r>
    </w:p>
    <w:p w14:paraId="248C8D7A" w14:textId="1DD4A200" w:rsidR="008B3B6B" w:rsidRPr="008B3B6B" w:rsidRDefault="008B3B6B" w:rsidP="000950E2">
      <w:pPr>
        <w:pStyle w:val="Legenda"/>
        <w:jc w:val="center"/>
        <w:rPr>
          <w:rFonts w:ascii="Times New Roman" w:hAnsi="Times New Roman" w:cs="Times New Roman"/>
          <w:i w:val="0"/>
          <w:iCs w:val="0"/>
          <w:color w:val="auto"/>
          <w:sz w:val="22"/>
          <w:szCs w:val="22"/>
          <w:lang w:val="pt-BR"/>
        </w:rPr>
      </w:pPr>
      <w:r w:rsidRPr="008B3B6B">
        <w:rPr>
          <w:rFonts w:ascii="Times New Roman" w:hAnsi="Times New Roman" w:cs="Times New Roman"/>
          <w:b/>
          <w:bCs/>
          <w:i w:val="0"/>
          <w:iCs w:val="0"/>
          <w:color w:val="auto"/>
          <w:sz w:val="22"/>
          <w:szCs w:val="22"/>
          <w:lang w:val="pt-BR"/>
        </w:rPr>
        <w:t xml:space="preserve">Figura </w:t>
      </w:r>
      <w:r w:rsidRPr="008B3B6B">
        <w:rPr>
          <w:rFonts w:ascii="Times New Roman" w:hAnsi="Times New Roman" w:cs="Times New Roman"/>
          <w:b/>
          <w:bCs/>
          <w:i w:val="0"/>
          <w:iCs w:val="0"/>
          <w:noProof/>
          <w:color w:val="auto"/>
          <w:sz w:val="22"/>
          <w:szCs w:val="22"/>
          <w:lang w:val="pt-BR"/>
        </w:rPr>
        <w:t>4 -</w:t>
      </w:r>
      <w:r w:rsidRPr="008B3B6B">
        <w:rPr>
          <w:rFonts w:ascii="Times New Roman" w:hAnsi="Times New Roman" w:cs="Times New Roman"/>
          <w:i w:val="0"/>
          <w:iCs w:val="0"/>
          <w:color w:val="auto"/>
          <w:sz w:val="22"/>
          <w:szCs w:val="22"/>
          <w:lang w:val="pt-BR"/>
        </w:rPr>
        <w:t xml:space="preserve"> Números e classificadores na história </w:t>
      </w:r>
      <w:r w:rsidRPr="008B3B6B">
        <w:rPr>
          <w:rFonts w:ascii="Times New Roman" w:hAnsi="Times New Roman" w:cs="Times New Roman"/>
          <w:color w:val="auto"/>
          <w:sz w:val="22"/>
          <w:szCs w:val="22"/>
          <w:lang w:val="pt-BR"/>
        </w:rPr>
        <w:t>O Pássaro</w:t>
      </w:r>
      <w:r w:rsidRPr="008B3B6B">
        <w:rPr>
          <w:rFonts w:ascii="Times New Roman" w:hAnsi="Times New Roman" w:cs="Times New Roman"/>
          <w:i w:val="0"/>
          <w:iCs w:val="0"/>
          <w:color w:val="auto"/>
          <w:sz w:val="22"/>
          <w:szCs w:val="22"/>
          <w:lang w:val="pt-BR"/>
        </w:rPr>
        <w:t xml:space="preserve">, com Juliana </w:t>
      </w:r>
      <w:proofErr w:type="spellStart"/>
      <w:r w:rsidRPr="008B3B6B">
        <w:rPr>
          <w:rFonts w:ascii="Times New Roman" w:hAnsi="Times New Roman" w:cs="Times New Roman"/>
          <w:i w:val="0"/>
          <w:iCs w:val="0"/>
          <w:color w:val="auto"/>
          <w:sz w:val="22"/>
          <w:szCs w:val="22"/>
          <w:lang w:val="pt-BR"/>
        </w:rPr>
        <w:t>Lohn</w:t>
      </w:r>
      <w:proofErr w:type="spellEnd"/>
    </w:p>
    <w:p w14:paraId="501A85D1" w14:textId="77777777" w:rsidR="008B3B6B" w:rsidRDefault="008B3B6B" w:rsidP="00B37CAC">
      <w:pPr>
        <w:spacing w:line="360" w:lineRule="auto"/>
        <w:ind w:firstLine="708"/>
        <w:rPr>
          <w:rStyle w:val="tlid-translation"/>
          <w:rFonts w:ascii="Times New Roman" w:hAnsi="Times New Roman" w:cs="Times New Roman"/>
          <w:sz w:val="24"/>
          <w:szCs w:val="24"/>
          <w:lang w:val="pt-BR"/>
        </w:rPr>
      </w:pPr>
    </w:p>
    <w:p w14:paraId="1CBE7157" w14:textId="64AC407E" w:rsidR="0057297C" w:rsidRPr="00332160" w:rsidRDefault="002C4D78" w:rsidP="002112EE">
      <w:pPr>
        <w:keepNext/>
        <w:spacing w:line="360" w:lineRule="auto"/>
        <w:rPr>
          <w:rStyle w:val="tlid-translation"/>
          <w:rFonts w:ascii="Times New Roman" w:hAnsi="Times New Roman" w:cs="Times New Roman"/>
          <w:sz w:val="24"/>
          <w:szCs w:val="24"/>
          <w:lang w:val="pt-BR"/>
        </w:rPr>
      </w:pPr>
      <w:r w:rsidRPr="0057297C">
        <w:rPr>
          <w:rFonts w:ascii="Times New Roman" w:hAnsi="Times New Roman" w:cs="Times New Roman"/>
          <w:noProof/>
          <w:sz w:val="24"/>
          <w:szCs w:val="24"/>
        </w:rPr>
        <w:drawing>
          <wp:inline distT="0" distB="0" distL="0" distR="0" wp14:anchorId="1CAF01FC" wp14:editId="0FEAE116">
            <wp:extent cx="2560000" cy="1440000"/>
            <wp:effectExtent l="0" t="0" r="0" b="8255"/>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inline>
        </w:drawing>
      </w:r>
      <w:r w:rsidRPr="00E70BF5">
        <w:rPr>
          <w:rFonts w:ascii="Times New Roman" w:hAnsi="Times New Roman" w:cs="Times New Roman"/>
          <w:noProof/>
          <w:sz w:val="24"/>
          <w:szCs w:val="24"/>
          <w:lang w:val="pt-BR"/>
        </w:rPr>
        <w:t xml:space="preserve"> </w:t>
      </w:r>
      <w:r w:rsidR="0057297C" w:rsidRPr="0057297C">
        <w:rPr>
          <w:rFonts w:ascii="Times New Roman" w:hAnsi="Times New Roman" w:cs="Times New Roman"/>
          <w:noProof/>
          <w:sz w:val="24"/>
          <w:szCs w:val="24"/>
        </w:rPr>
        <w:drawing>
          <wp:inline distT="0" distB="0" distL="0" distR="0" wp14:anchorId="37037C78" wp14:editId="31546165">
            <wp:extent cx="2560000" cy="1440000"/>
            <wp:effectExtent l="0" t="0" r="0" b="8255"/>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inline>
        </w:drawing>
      </w:r>
      <w:r w:rsidR="0057297C" w:rsidRPr="002112EE">
        <w:rPr>
          <w:noProof/>
          <w:lang w:val="pt-BR"/>
        </w:rPr>
        <w:t xml:space="preserve"> </w:t>
      </w:r>
      <w:r w:rsidR="0057297C" w:rsidRPr="0057297C">
        <w:rPr>
          <w:noProof/>
        </w:rPr>
        <w:drawing>
          <wp:inline distT="0" distB="0" distL="0" distR="0" wp14:anchorId="07478A8F" wp14:editId="52D58716">
            <wp:extent cx="2560000" cy="1440000"/>
            <wp:effectExtent l="0" t="0" r="0" b="8255"/>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inline>
        </w:drawing>
      </w:r>
    </w:p>
    <w:p w14:paraId="16542BFF" w14:textId="4E3D56E5" w:rsidR="002112EE" w:rsidRPr="008B3B6B" w:rsidRDefault="002112EE" w:rsidP="008B3B6B">
      <w:pPr>
        <w:jc w:val="center"/>
        <w:rPr>
          <w:rFonts w:ascii="Times New Roman" w:hAnsi="Times New Roman" w:cs="Times New Roman"/>
          <w:lang w:val="pt-BR"/>
        </w:rPr>
      </w:pPr>
      <w:r w:rsidRPr="008B3B6B">
        <w:rPr>
          <w:rFonts w:ascii="Times New Roman" w:hAnsi="Times New Roman" w:cs="Times New Roman"/>
          <w:lang w:val="pt-BR"/>
        </w:rPr>
        <w:t>Fonte: a autora</w:t>
      </w:r>
    </w:p>
    <w:p w14:paraId="4F231BFA" w14:textId="35A0B11C" w:rsidR="003F1D3B" w:rsidRPr="00332160" w:rsidRDefault="00340234" w:rsidP="00B37CAC">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lastRenderedPageBreak/>
        <w:t xml:space="preserve">As histórias têm </w:t>
      </w:r>
      <w:r w:rsidR="003C6A8F">
        <w:rPr>
          <w:rFonts w:ascii="Times New Roman" w:hAnsi="Times New Roman" w:cs="Times New Roman"/>
          <w:sz w:val="24"/>
          <w:szCs w:val="24"/>
          <w:lang w:val="pt-BR"/>
        </w:rPr>
        <w:t>também</w:t>
      </w:r>
      <w:r w:rsidR="003C6A8F"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como objetivo contribuir para o conhecimento do mundo da criança, apresentando-as a diferentes animais e atividades. Por exemplo, </w:t>
      </w:r>
      <w:r w:rsidR="003F1D3B" w:rsidRPr="00B65B6B">
        <w:rPr>
          <w:rFonts w:ascii="Times New Roman" w:hAnsi="Times New Roman" w:cs="Times New Roman"/>
          <w:i/>
          <w:iCs/>
          <w:sz w:val="24"/>
          <w:szCs w:val="24"/>
          <w:lang w:val="pt-BR"/>
        </w:rPr>
        <w:t>A</w:t>
      </w:r>
      <w:r w:rsidRPr="00332160">
        <w:rPr>
          <w:rFonts w:ascii="Times New Roman" w:hAnsi="Times New Roman" w:cs="Times New Roman"/>
          <w:sz w:val="24"/>
          <w:szCs w:val="24"/>
          <w:lang w:val="pt-BR"/>
        </w:rPr>
        <w:t xml:space="preserve"> </w:t>
      </w:r>
      <w:r w:rsidRPr="00332160">
        <w:rPr>
          <w:rFonts w:ascii="Times New Roman" w:hAnsi="Times New Roman" w:cs="Times New Roman"/>
          <w:i/>
          <w:iCs/>
          <w:sz w:val="24"/>
          <w:szCs w:val="24"/>
          <w:lang w:val="pt-BR"/>
        </w:rPr>
        <w:t xml:space="preserve">Formiga </w:t>
      </w:r>
      <w:r w:rsidR="00164E8C" w:rsidRPr="00332160">
        <w:rPr>
          <w:rFonts w:ascii="Times New Roman" w:hAnsi="Times New Roman" w:cs="Times New Roman"/>
          <w:i/>
          <w:iCs/>
          <w:sz w:val="24"/>
          <w:szCs w:val="24"/>
          <w:lang w:val="pt-BR"/>
        </w:rPr>
        <w:t xml:space="preserve">Indígena </w:t>
      </w:r>
      <w:r w:rsidR="003F1D3B" w:rsidRPr="00332160">
        <w:rPr>
          <w:rFonts w:ascii="Times New Roman" w:hAnsi="Times New Roman" w:cs="Times New Roman"/>
          <w:i/>
          <w:iCs/>
          <w:sz w:val="24"/>
          <w:szCs w:val="24"/>
          <w:lang w:val="pt-BR"/>
        </w:rPr>
        <w:t>S</w:t>
      </w:r>
      <w:r w:rsidRPr="00332160">
        <w:rPr>
          <w:rFonts w:ascii="Times New Roman" w:hAnsi="Times New Roman" w:cs="Times New Roman"/>
          <w:i/>
          <w:iCs/>
          <w:sz w:val="24"/>
          <w:szCs w:val="24"/>
          <w:lang w:val="pt-BR"/>
        </w:rPr>
        <w:t xml:space="preserve">urda </w:t>
      </w:r>
      <w:r w:rsidRPr="00332160">
        <w:rPr>
          <w:rFonts w:ascii="Times New Roman" w:hAnsi="Times New Roman" w:cs="Times New Roman"/>
          <w:sz w:val="24"/>
          <w:szCs w:val="24"/>
          <w:lang w:val="pt-BR"/>
        </w:rPr>
        <w:t xml:space="preserve">oferece a oportunidade para o </w:t>
      </w:r>
      <w:r w:rsidR="00805731">
        <w:rPr>
          <w:rFonts w:ascii="Times New Roman" w:hAnsi="Times New Roman" w:cs="Times New Roman"/>
          <w:sz w:val="24"/>
          <w:szCs w:val="24"/>
          <w:lang w:val="pt-BR"/>
        </w:rPr>
        <w:t>adulto</w:t>
      </w:r>
      <w:r w:rsidRPr="00332160">
        <w:rPr>
          <w:rFonts w:ascii="Times New Roman" w:hAnsi="Times New Roman" w:cs="Times New Roman"/>
          <w:sz w:val="24"/>
          <w:szCs w:val="24"/>
          <w:lang w:val="pt-BR"/>
        </w:rPr>
        <w:t xml:space="preserve"> e a criança aprenderem sobre formigas e sobre os indígenas brasileiros. </w:t>
      </w:r>
      <w:r w:rsidRPr="00332160">
        <w:rPr>
          <w:rFonts w:ascii="Times New Roman" w:hAnsi="Times New Roman" w:cs="Times New Roman"/>
          <w:i/>
          <w:iCs/>
          <w:sz w:val="24"/>
          <w:szCs w:val="24"/>
          <w:lang w:val="pt-BR"/>
        </w:rPr>
        <w:t>A Abelha</w:t>
      </w:r>
      <w:r w:rsidRPr="00332160">
        <w:rPr>
          <w:rFonts w:ascii="Times New Roman" w:hAnsi="Times New Roman" w:cs="Times New Roman"/>
          <w:sz w:val="24"/>
          <w:szCs w:val="24"/>
          <w:lang w:val="pt-BR"/>
        </w:rPr>
        <w:t xml:space="preserve"> </w:t>
      </w:r>
      <w:r w:rsidR="00164E8C" w:rsidRPr="00332160">
        <w:rPr>
          <w:rFonts w:ascii="Times New Roman" w:hAnsi="Times New Roman" w:cs="Times New Roman"/>
          <w:i/>
          <w:iCs/>
          <w:sz w:val="24"/>
          <w:szCs w:val="24"/>
          <w:lang w:val="pt-BR"/>
        </w:rPr>
        <w:t>Policial</w:t>
      </w:r>
      <w:r w:rsidR="00164E8C"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é uma oportunidade para falar sobre comida e bebida, segurança viária e </w:t>
      </w:r>
      <w:r w:rsidR="003F1D3B" w:rsidRPr="00332160">
        <w:rPr>
          <w:rFonts w:ascii="Times New Roman" w:hAnsi="Times New Roman" w:cs="Times New Roman"/>
          <w:sz w:val="24"/>
          <w:szCs w:val="24"/>
          <w:lang w:val="pt-BR"/>
        </w:rPr>
        <w:t xml:space="preserve">os </w:t>
      </w:r>
      <w:r w:rsidRPr="00332160">
        <w:rPr>
          <w:rFonts w:ascii="Times New Roman" w:hAnsi="Times New Roman" w:cs="Times New Roman"/>
          <w:sz w:val="24"/>
          <w:szCs w:val="24"/>
          <w:lang w:val="pt-BR"/>
        </w:rPr>
        <w:t xml:space="preserve">policiais. </w:t>
      </w:r>
      <w:r w:rsidRPr="00332160">
        <w:rPr>
          <w:rFonts w:ascii="Times New Roman" w:hAnsi="Times New Roman" w:cs="Times New Roman"/>
          <w:i/>
          <w:iCs/>
          <w:sz w:val="24"/>
          <w:szCs w:val="24"/>
          <w:lang w:val="pt-BR"/>
        </w:rPr>
        <w:t>Os Animais (</w:t>
      </w:r>
      <w:r w:rsidR="003F1D3B" w:rsidRPr="00332160">
        <w:rPr>
          <w:rFonts w:ascii="Times New Roman" w:hAnsi="Times New Roman" w:cs="Times New Roman"/>
          <w:i/>
          <w:iCs/>
          <w:sz w:val="24"/>
          <w:szCs w:val="24"/>
          <w:lang w:val="pt-BR"/>
        </w:rPr>
        <w:t>números</w:t>
      </w:r>
      <w:r w:rsidRPr="00332160">
        <w:rPr>
          <w:rFonts w:ascii="Times New Roman" w:hAnsi="Times New Roman" w:cs="Times New Roman"/>
          <w:i/>
          <w:iCs/>
          <w:sz w:val="24"/>
          <w:szCs w:val="24"/>
          <w:lang w:val="pt-BR"/>
        </w:rPr>
        <w:t>)</w:t>
      </w:r>
      <w:r w:rsidRPr="00332160">
        <w:rPr>
          <w:rFonts w:ascii="Times New Roman" w:hAnsi="Times New Roman" w:cs="Times New Roman"/>
          <w:sz w:val="24"/>
          <w:szCs w:val="24"/>
          <w:lang w:val="pt-BR"/>
        </w:rPr>
        <w:t xml:space="preserve"> apresenta diferentes animais, tanto selvagens quanto domésticos, sobre os quais adultos e crianças podem falar, </w:t>
      </w:r>
      <w:r w:rsidR="003F1D3B" w:rsidRPr="00332160">
        <w:rPr>
          <w:rFonts w:ascii="Times New Roman" w:hAnsi="Times New Roman" w:cs="Times New Roman"/>
          <w:sz w:val="24"/>
          <w:szCs w:val="24"/>
          <w:lang w:val="pt-BR"/>
        </w:rPr>
        <w:t>pensando em</w:t>
      </w:r>
      <w:r w:rsidRPr="00332160">
        <w:rPr>
          <w:rFonts w:ascii="Times New Roman" w:hAnsi="Times New Roman" w:cs="Times New Roman"/>
          <w:sz w:val="24"/>
          <w:szCs w:val="24"/>
          <w:lang w:val="pt-BR"/>
        </w:rPr>
        <w:t xml:space="preserve"> seus tamanhos relativos, onde vivem, o que comem e assim por diante. </w:t>
      </w:r>
    </w:p>
    <w:p w14:paraId="436FFCC1" w14:textId="5E59C984" w:rsidR="003F1D3B" w:rsidRPr="00332160" w:rsidRDefault="00340234" w:rsidP="00B37CAC">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As histórias são </w:t>
      </w:r>
      <w:r w:rsidR="00E40BFA" w:rsidRPr="00332160">
        <w:rPr>
          <w:rFonts w:ascii="Times New Roman" w:hAnsi="Times New Roman" w:cs="Times New Roman"/>
          <w:sz w:val="24"/>
          <w:szCs w:val="24"/>
          <w:lang w:val="pt-BR"/>
        </w:rPr>
        <w:t>cômicas</w:t>
      </w:r>
      <w:r w:rsidRPr="00332160">
        <w:rPr>
          <w:rFonts w:ascii="Times New Roman" w:hAnsi="Times New Roman" w:cs="Times New Roman"/>
          <w:sz w:val="24"/>
          <w:szCs w:val="24"/>
          <w:lang w:val="pt-BR"/>
        </w:rPr>
        <w:t xml:space="preserve">. Cada história se baseia em animais e </w:t>
      </w:r>
      <w:r w:rsidR="00B65B6B">
        <w:rPr>
          <w:rFonts w:ascii="Times New Roman" w:hAnsi="Times New Roman" w:cs="Times New Roman"/>
          <w:sz w:val="24"/>
          <w:szCs w:val="24"/>
          <w:lang w:val="pt-BR"/>
        </w:rPr>
        <w:t xml:space="preserve">em </w:t>
      </w:r>
      <w:r w:rsidRPr="00332160">
        <w:rPr>
          <w:rFonts w:ascii="Times New Roman" w:hAnsi="Times New Roman" w:cs="Times New Roman"/>
          <w:sz w:val="24"/>
          <w:szCs w:val="24"/>
          <w:lang w:val="pt-BR"/>
        </w:rPr>
        <w:t>ações que as crianças podem encontrar no mundo real, mas n</w:t>
      </w:r>
      <w:r w:rsidR="003F1D3B" w:rsidRPr="00332160">
        <w:rPr>
          <w:rFonts w:ascii="Times New Roman" w:hAnsi="Times New Roman" w:cs="Times New Roman"/>
          <w:sz w:val="24"/>
          <w:szCs w:val="24"/>
          <w:lang w:val="pt-BR"/>
        </w:rPr>
        <w:t>o</w:t>
      </w:r>
      <w:r w:rsidRPr="00332160">
        <w:rPr>
          <w:rFonts w:ascii="Times New Roman" w:hAnsi="Times New Roman" w:cs="Times New Roman"/>
          <w:sz w:val="24"/>
          <w:szCs w:val="24"/>
          <w:lang w:val="pt-BR"/>
        </w:rPr>
        <w:t xml:space="preserve">s mundos </w:t>
      </w:r>
      <w:r w:rsidR="00006E53" w:rsidRPr="00332160">
        <w:rPr>
          <w:rFonts w:ascii="Times New Roman" w:hAnsi="Times New Roman" w:cs="Times New Roman"/>
          <w:sz w:val="24"/>
          <w:szCs w:val="24"/>
          <w:lang w:val="pt-BR"/>
        </w:rPr>
        <w:t xml:space="preserve">imaginários </w:t>
      </w:r>
      <w:r w:rsidRPr="00332160">
        <w:rPr>
          <w:rFonts w:ascii="Times New Roman" w:hAnsi="Times New Roman" w:cs="Times New Roman"/>
          <w:sz w:val="24"/>
          <w:szCs w:val="24"/>
          <w:lang w:val="pt-BR"/>
        </w:rPr>
        <w:t>que as histórias constroem, as coisas são diferentes. Queremos dizer “Uma vaca de salto alto? Que loucura!” ou “Um gorila na moto? Que loucura</w:t>
      </w:r>
      <w:r w:rsidR="003F1D3B" w:rsidRPr="00332160">
        <w:rPr>
          <w:rFonts w:ascii="Times New Roman" w:hAnsi="Times New Roman" w:cs="Times New Roman"/>
          <w:sz w:val="24"/>
          <w:szCs w:val="24"/>
          <w:lang w:val="pt-BR"/>
        </w:rPr>
        <w:t>!</w:t>
      </w:r>
      <w:r w:rsidRPr="00332160">
        <w:rPr>
          <w:rFonts w:ascii="Times New Roman" w:hAnsi="Times New Roman" w:cs="Times New Roman"/>
          <w:sz w:val="24"/>
          <w:szCs w:val="24"/>
          <w:lang w:val="pt-BR"/>
        </w:rPr>
        <w:t>”</w:t>
      </w:r>
      <w:r w:rsidR="00972F4E">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w:t>
      </w:r>
      <w:r w:rsidR="003F1D3B" w:rsidRPr="00332160">
        <w:rPr>
          <w:rFonts w:ascii="Times New Roman" w:hAnsi="Times New Roman" w:cs="Times New Roman"/>
          <w:sz w:val="24"/>
          <w:szCs w:val="24"/>
          <w:lang w:val="pt-BR"/>
        </w:rPr>
        <w:t>É importante destacar</w:t>
      </w:r>
      <w:r w:rsidRPr="00332160">
        <w:rPr>
          <w:rFonts w:ascii="Times New Roman" w:hAnsi="Times New Roman" w:cs="Times New Roman"/>
          <w:sz w:val="24"/>
          <w:szCs w:val="24"/>
          <w:lang w:val="pt-BR"/>
        </w:rPr>
        <w:t xml:space="preserve"> que </w:t>
      </w:r>
      <w:r w:rsidR="003F1D3B" w:rsidRPr="00332160">
        <w:rPr>
          <w:rFonts w:ascii="Times New Roman" w:hAnsi="Times New Roman" w:cs="Times New Roman"/>
          <w:sz w:val="24"/>
          <w:szCs w:val="24"/>
          <w:lang w:val="pt-BR"/>
        </w:rPr>
        <w:t>quando nós pedimos a alguns adultos surdos para</w:t>
      </w:r>
      <w:r w:rsidRPr="00332160">
        <w:rPr>
          <w:rFonts w:ascii="Times New Roman" w:hAnsi="Times New Roman" w:cs="Times New Roman"/>
          <w:sz w:val="24"/>
          <w:szCs w:val="24"/>
          <w:lang w:val="pt-BR"/>
        </w:rPr>
        <w:t xml:space="preserve"> mostrar essas histórias </w:t>
      </w:r>
      <w:r w:rsidR="00006E53" w:rsidRPr="00332160">
        <w:rPr>
          <w:rFonts w:ascii="Times New Roman" w:hAnsi="Times New Roman" w:cs="Times New Roman"/>
          <w:sz w:val="24"/>
          <w:szCs w:val="24"/>
          <w:lang w:val="pt-BR"/>
        </w:rPr>
        <w:t>para</w:t>
      </w:r>
      <w:r w:rsidRPr="00332160">
        <w:rPr>
          <w:rFonts w:ascii="Times New Roman" w:hAnsi="Times New Roman" w:cs="Times New Roman"/>
          <w:sz w:val="24"/>
          <w:szCs w:val="24"/>
          <w:lang w:val="pt-BR"/>
        </w:rPr>
        <w:t xml:space="preserve"> crianças pequenas, </w:t>
      </w:r>
      <w:r w:rsidR="003F1D3B" w:rsidRPr="00332160">
        <w:rPr>
          <w:rFonts w:ascii="Times New Roman" w:hAnsi="Times New Roman" w:cs="Times New Roman"/>
          <w:sz w:val="24"/>
          <w:szCs w:val="24"/>
          <w:lang w:val="pt-BR"/>
        </w:rPr>
        <w:t>eles resistiram</w:t>
      </w:r>
      <w:r w:rsidR="00805731">
        <w:rPr>
          <w:rFonts w:ascii="Times New Roman" w:hAnsi="Times New Roman" w:cs="Times New Roman"/>
          <w:sz w:val="24"/>
          <w:szCs w:val="24"/>
          <w:lang w:val="pt-BR"/>
        </w:rPr>
        <w:t>,</w:t>
      </w:r>
      <w:r w:rsidR="003F1D3B"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alegando que "não eram verdadeiras". Este é um ponto importante porque muitas crianças surdas têm acesso tão limitado aos fatos e ao conhecimento do mundo que pode parecer um luxo insistir em histórias imaginativas. </w:t>
      </w:r>
      <w:r w:rsidR="003F1D3B" w:rsidRPr="00332160">
        <w:rPr>
          <w:rFonts w:ascii="Times New Roman" w:hAnsi="Times New Roman" w:cs="Times New Roman"/>
          <w:sz w:val="24"/>
          <w:szCs w:val="24"/>
          <w:lang w:val="pt-BR"/>
        </w:rPr>
        <w:t>Defendemos</w:t>
      </w:r>
      <w:r w:rsidRPr="00332160">
        <w:rPr>
          <w:rFonts w:ascii="Times New Roman" w:hAnsi="Times New Roman" w:cs="Times New Roman"/>
          <w:sz w:val="24"/>
          <w:szCs w:val="24"/>
          <w:lang w:val="pt-BR"/>
        </w:rPr>
        <w:t xml:space="preserve">, entretanto, que o professor pode usar </w:t>
      </w:r>
      <w:r w:rsidR="003F1D3B" w:rsidRPr="00332160">
        <w:rPr>
          <w:rFonts w:ascii="Times New Roman" w:hAnsi="Times New Roman" w:cs="Times New Roman"/>
          <w:sz w:val="24"/>
          <w:szCs w:val="24"/>
          <w:lang w:val="pt-BR"/>
        </w:rPr>
        <w:t>a narrativa</w:t>
      </w:r>
      <w:r w:rsidRPr="00332160">
        <w:rPr>
          <w:rFonts w:ascii="Times New Roman" w:hAnsi="Times New Roman" w:cs="Times New Roman"/>
          <w:sz w:val="24"/>
          <w:szCs w:val="24"/>
          <w:lang w:val="pt-BR"/>
        </w:rPr>
        <w:t xml:space="preserve"> como uma oportunidade para falar primeiro sobre a realidade e depois </w:t>
      </w:r>
      <w:r w:rsidR="00B65B6B">
        <w:rPr>
          <w:rFonts w:ascii="Times New Roman" w:hAnsi="Times New Roman" w:cs="Times New Roman"/>
          <w:sz w:val="24"/>
          <w:szCs w:val="24"/>
          <w:lang w:val="pt-BR"/>
        </w:rPr>
        <w:t xml:space="preserve">se </w:t>
      </w:r>
      <w:r w:rsidRPr="00332160">
        <w:rPr>
          <w:rFonts w:ascii="Times New Roman" w:hAnsi="Times New Roman" w:cs="Times New Roman"/>
          <w:sz w:val="24"/>
          <w:szCs w:val="24"/>
          <w:lang w:val="pt-BR"/>
        </w:rPr>
        <w:t xml:space="preserve">divertir com a imaginação. </w:t>
      </w:r>
    </w:p>
    <w:p w14:paraId="58AAB94A" w14:textId="5026245C" w:rsidR="00C60326" w:rsidRDefault="00340234" w:rsidP="00C60326">
      <w:pPr>
        <w:keepNext/>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O humor também é crucial</w:t>
      </w:r>
      <w:r w:rsidR="00E40BFA"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para as crianças pequenas aprenderem. O riso e a </w:t>
      </w:r>
      <w:r w:rsidR="003F1D3B" w:rsidRPr="00332160">
        <w:rPr>
          <w:rFonts w:ascii="Times New Roman" w:hAnsi="Times New Roman" w:cs="Times New Roman"/>
          <w:sz w:val="24"/>
          <w:szCs w:val="24"/>
          <w:lang w:val="pt-BR"/>
        </w:rPr>
        <w:t>conexão</w:t>
      </w:r>
      <w:r w:rsidRPr="00332160">
        <w:rPr>
          <w:rFonts w:ascii="Times New Roman" w:hAnsi="Times New Roman" w:cs="Times New Roman"/>
          <w:sz w:val="24"/>
          <w:szCs w:val="24"/>
          <w:lang w:val="pt-BR"/>
        </w:rPr>
        <w:t xml:space="preserve"> emocional</w:t>
      </w:r>
      <w:r w:rsidR="003F1D3B" w:rsidRPr="00332160">
        <w:rPr>
          <w:rFonts w:ascii="Times New Roman" w:hAnsi="Times New Roman" w:cs="Times New Roman"/>
          <w:sz w:val="24"/>
          <w:szCs w:val="24"/>
          <w:lang w:val="pt-BR"/>
        </w:rPr>
        <w:t xml:space="preserve"> com os outros</w:t>
      </w:r>
      <w:r w:rsidRPr="00332160">
        <w:rPr>
          <w:rFonts w:ascii="Times New Roman" w:hAnsi="Times New Roman" w:cs="Times New Roman"/>
          <w:sz w:val="24"/>
          <w:szCs w:val="24"/>
          <w:lang w:val="pt-BR"/>
        </w:rPr>
        <w:t xml:space="preserve"> que ocorre por meio do riso têm se mostrado repetidamente </w:t>
      </w:r>
      <w:r w:rsidR="002A61D8" w:rsidRPr="00332160">
        <w:rPr>
          <w:rFonts w:ascii="Times New Roman" w:hAnsi="Times New Roman" w:cs="Times New Roman"/>
          <w:sz w:val="24"/>
          <w:szCs w:val="24"/>
          <w:lang w:val="pt-BR"/>
        </w:rPr>
        <w:t xml:space="preserve">como </w:t>
      </w:r>
      <w:r w:rsidRPr="00332160">
        <w:rPr>
          <w:rFonts w:ascii="Times New Roman" w:hAnsi="Times New Roman" w:cs="Times New Roman"/>
          <w:sz w:val="24"/>
          <w:szCs w:val="24"/>
          <w:lang w:val="pt-BR"/>
        </w:rPr>
        <w:t>fator</w:t>
      </w:r>
      <w:r w:rsidR="003F1D3B" w:rsidRPr="00332160">
        <w:rPr>
          <w:rFonts w:ascii="Times New Roman" w:hAnsi="Times New Roman" w:cs="Times New Roman"/>
          <w:sz w:val="24"/>
          <w:szCs w:val="24"/>
          <w:lang w:val="pt-BR"/>
        </w:rPr>
        <w:t>es</w:t>
      </w:r>
      <w:r w:rsidRPr="00332160">
        <w:rPr>
          <w:rFonts w:ascii="Times New Roman" w:hAnsi="Times New Roman" w:cs="Times New Roman"/>
          <w:sz w:val="24"/>
          <w:szCs w:val="24"/>
          <w:lang w:val="pt-BR"/>
        </w:rPr>
        <w:t xml:space="preserve"> de aprendizagem</w:t>
      </w:r>
      <w:r w:rsidR="003F1D3B" w:rsidRPr="00332160">
        <w:rPr>
          <w:rFonts w:ascii="Times New Roman" w:hAnsi="Times New Roman" w:cs="Times New Roman"/>
          <w:sz w:val="24"/>
          <w:szCs w:val="24"/>
          <w:lang w:val="pt-BR"/>
        </w:rPr>
        <w:t xml:space="preserve"> (JONAS, 2009)</w:t>
      </w:r>
      <w:r w:rsidRPr="00332160">
        <w:rPr>
          <w:rFonts w:ascii="Times New Roman" w:hAnsi="Times New Roman" w:cs="Times New Roman"/>
          <w:sz w:val="24"/>
          <w:szCs w:val="24"/>
          <w:lang w:val="pt-BR"/>
        </w:rPr>
        <w:t xml:space="preserve">. </w:t>
      </w:r>
      <w:r w:rsidR="003F1D3B" w:rsidRPr="00332160">
        <w:rPr>
          <w:rFonts w:ascii="Times New Roman" w:hAnsi="Times New Roman" w:cs="Times New Roman"/>
          <w:sz w:val="24"/>
          <w:szCs w:val="24"/>
          <w:lang w:val="pt-BR"/>
        </w:rPr>
        <w:t>Sabemos bem que as crianças pequenas riem do corpo e</w:t>
      </w:r>
      <w:r w:rsidR="002A61D8" w:rsidRPr="00332160">
        <w:rPr>
          <w:rFonts w:ascii="Times New Roman" w:hAnsi="Times New Roman" w:cs="Times New Roman"/>
          <w:sz w:val="24"/>
          <w:szCs w:val="24"/>
          <w:lang w:val="pt-BR"/>
        </w:rPr>
        <w:t xml:space="preserve"> suas</w:t>
      </w:r>
      <w:r w:rsidR="003F1D3B" w:rsidRPr="00332160">
        <w:rPr>
          <w:rFonts w:ascii="Times New Roman" w:hAnsi="Times New Roman" w:cs="Times New Roman"/>
          <w:sz w:val="24"/>
          <w:szCs w:val="24"/>
          <w:lang w:val="pt-BR"/>
        </w:rPr>
        <w:t xml:space="preserve"> funções (como arrotos, gases e espirros) e </w:t>
      </w:r>
      <w:r w:rsidR="002A61D8" w:rsidRPr="00332160">
        <w:rPr>
          <w:rFonts w:ascii="Times New Roman" w:hAnsi="Times New Roman" w:cs="Times New Roman"/>
          <w:sz w:val="24"/>
          <w:szCs w:val="24"/>
          <w:lang w:val="pt-BR"/>
        </w:rPr>
        <w:t xml:space="preserve">de </w:t>
      </w:r>
      <w:r w:rsidR="003F1D3B" w:rsidRPr="00332160">
        <w:rPr>
          <w:rFonts w:ascii="Times New Roman" w:hAnsi="Times New Roman" w:cs="Times New Roman"/>
          <w:sz w:val="24"/>
          <w:szCs w:val="24"/>
          <w:lang w:val="pt-BR"/>
        </w:rPr>
        <w:t>palhaçadas (LUCKNER; YARGER, 1997)</w:t>
      </w:r>
      <w:r w:rsidR="00AB4889" w:rsidRPr="00332160">
        <w:rPr>
          <w:rFonts w:ascii="Times New Roman" w:hAnsi="Times New Roman" w:cs="Times New Roman"/>
          <w:sz w:val="24"/>
          <w:szCs w:val="24"/>
          <w:lang w:val="pt-BR"/>
        </w:rPr>
        <w:t xml:space="preserve">, por isso os personagens das nossas narrativas, </w:t>
      </w:r>
      <w:r w:rsidR="00000845">
        <w:rPr>
          <w:rFonts w:ascii="Times New Roman" w:hAnsi="Times New Roman" w:cs="Times New Roman"/>
          <w:sz w:val="24"/>
          <w:szCs w:val="24"/>
          <w:lang w:val="pt-BR"/>
        </w:rPr>
        <w:t xml:space="preserve">assustam as pessoas, </w:t>
      </w:r>
      <w:r w:rsidR="00AB4889" w:rsidRPr="00332160">
        <w:rPr>
          <w:rFonts w:ascii="Times New Roman" w:hAnsi="Times New Roman" w:cs="Times New Roman"/>
          <w:sz w:val="24"/>
          <w:szCs w:val="24"/>
          <w:lang w:val="pt-BR"/>
        </w:rPr>
        <w:t>coçam as axilas, trope</w:t>
      </w:r>
      <w:r w:rsidR="004229A9">
        <w:rPr>
          <w:rFonts w:ascii="Times New Roman" w:hAnsi="Times New Roman" w:cs="Times New Roman"/>
          <w:sz w:val="24"/>
          <w:szCs w:val="24"/>
          <w:lang w:val="pt-BR"/>
        </w:rPr>
        <w:t>ça</w:t>
      </w:r>
      <w:r w:rsidR="00AB4889" w:rsidRPr="00332160">
        <w:rPr>
          <w:rFonts w:ascii="Times New Roman" w:hAnsi="Times New Roman" w:cs="Times New Roman"/>
          <w:sz w:val="24"/>
          <w:szCs w:val="24"/>
          <w:lang w:val="pt-BR"/>
        </w:rPr>
        <w:t>m</w:t>
      </w:r>
      <w:r w:rsidR="002A61D8" w:rsidRPr="00332160">
        <w:rPr>
          <w:rFonts w:ascii="Times New Roman" w:hAnsi="Times New Roman" w:cs="Times New Roman"/>
          <w:sz w:val="24"/>
          <w:szCs w:val="24"/>
          <w:lang w:val="pt-BR"/>
        </w:rPr>
        <w:t>,</w:t>
      </w:r>
      <w:r w:rsidR="00AB4889" w:rsidRPr="00332160">
        <w:rPr>
          <w:rFonts w:ascii="Times New Roman" w:hAnsi="Times New Roman" w:cs="Times New Roman"/>
          <w:sz w:val="24"/>
          <w:szCs w:val="24"/>
          <w:lang w:val="pt-BR"/>
        </w:rPr>
        <w:t xml:space="preserve"> ca</w:t>
      </w:r>
      <w:r w:rsidR="004229A9">
        <w:rPr>
          <w:rFonts w:ascii="Times New Roman" w:hAnsi="Times New Roman" w:cs="Times New Roman"/>
          <w:sz w:val="24"/>
          <w:szCs w:val="24"/>
          <w:lang w:val="pt-BR"/>
        </w:rPr>
        <w:t xml:space="preserve">em </w:t>
      </w:r>
      <w:r w:rsidR="00AB4889" w:rsidRPr="00332160">
        <w:rPr>
          <w:rFonts w:ascii="Times New Roman" w:hAnsi="Times New Roman" w:cs="Times New Roman"/>
          <w:sz w:val="24"/>
          <w:szCs w:val="24"/>
          <w:lang w:val="pt-BR"/>
        </w:rPr>
        <w:t>e até se apresentam</w:t>
      </w:r>
      <w:r w:rsidR="00C60326">
        <w:rPr>
          <w:rFonts w:ascii="Times New Roman" w:hAnsi="Times New Roman" w:cs="Times New Roman"/>
          <w:sz w:val="24"/>
          <w:szCs w:val="24"/>
          <w:lang w:val="pt-BR"/>
        </w:rPr>
        <w:t xml:space="preserve"> </w:t>
      </w:r>
      <w:r w:rsidR="00AB4889" w:rsidRPr="00332160">
        <w:rPr>
          <w:rFonts w:ascii="Times New Roman" w:hAnsi="Times New Roman" w:cs="Times New Roman"/>
          <w:sz w:val="24"/>
          <w:szCs w:val="24"/>
          <w:lang w:val="pt-BR"/>
        </w:rPr>
        <w:t>pelados.</w:t>
      </w:r>
    </w:p>
    <w:p w14:paraId="58D5CA05" w14:textId="373E143F" w:rsidR="008B3B6B" w:rsidRPr="008B3B6B" w:rsidRDefault="008B3B6B" w:rsidP="000950E2">
      <w:pPr>
        <w:pStyle w:val="Legenda"/>
        <w:jc w:val="center"/>
        <w:rPr>
          <w:rFonts w:ascii="Times New Roman" w:hAnsi="Times New Roman" w:cs="Times New Roman"/>
          <w:i w:val="0"/>
          <w:iCs w:val="0"/>
          <w:color w:val="auto"/>
          <w:sz w:val="22"/>
          <w:szCs w:val="22"/>
          <w:lang w:val="pt-BR"/>
        </w:rPr>
      </w:pPr>
      <w:r w:rsidRPr="008B3B6B">
        <w:rPr>
          <w:rFonts w:ascii="Times New Roman" w:hAnsi="Times New Roman" w:cs="Times New Roman"/>
          <w:b/>
          <w:bCs/>
          <w:i w:val="0"/>
          <w:iCs w:val="0"/>
          <w:color w:val="auto"/>
          <w:sz w:val="22"/>
          <w:szCs w:val="22"/>
          <w:lang w:val="pt-BR"/>
        </w:rPr>
        <w:t xml:space="preserve">Figura </w:t>
      </w:r>
      <w:r w:rsidRPr="008B3B6B">
        <w:rPr>
          <w:rFonts w:ascii="Times New Roman" w:hAnsi="Times New Roman" w:cs="Times New Roman"/>
          <w:b/>
          <w:bCs/>
          <w:i w:val="0"/>
          <w:iCs w:val="0"/>
          <w:noProof/>
          <w:color w:val="auto"/>
          <w:sz w:val="22"/>
          <w:szCs w:val="22"/>
          <w:lang w:val="pt-BR"/>
        </w:rPr>
        <w:t>5</w:t>
      </w:r>
      <w:r w:rsidRPr="008B3B6B">
        <w:rPr>
          <w:rFonts w:ascii="Times New Roman" w:hAnsi="Times New Roman" w:cs="Times New Roman"/>
          <w:i w:val="0"/>
          <w:iCs w:val="0"/>
          <w:color w:val="auto"/>
          <w:sz w:val="22"/>
          <w:szCs w:val="22"/>
          <w:lang w:val="pt-BR"/>
        </w:rPr>
        <w:t xml:space="preserve"> </w:t>
      </w:r>
      <w:r>
        <w:rPr>
          <w:rFonts w:ascii="Times New Roman" w:hAnsi="Times New Roman" w:cs="Times New Roman"/>
          <w:i w:val="0"/>
          <w:iCs w:val="0"/>
          <w:color w:val="auto"/>
          <w:sz w:val="22"/>
          <w:szCs w:val="22"/>
          <w:lang w:val="pt-BR"/>
        </w:rPr>
        <w:t xml:space="preserve">- </w:t>
      </w:r>
      <w:r w:rsidRPr="008B3B6B">
        <w:rPr>
          <w:rFonts w:ascii="Times New Roman" w:hAnsi="Times New Roman" w:cs="Times New Roman"/>
          <w:i w:val="0"/>
          <w:iCs w:val="0"/>
          <w:color w:val="auto"/>
          <w:sz w:val="22"/>
          <w:szCs w:val="22"/>
          <w:lang w:val="pt-BR"/>
        </w:rPr>
        <w:t>Exemplos de imagens c</w:t>
      </w:r>
      <w:r>
        <w:rPr>
          <w:rFonts w:ascii="Times New Roman" w:hAnsi="Times New Roman" w:cs="Times New Roman"/>
          <w:i w:val="0"/>
          <w:iCs w:val="0"/>
          <w:color w:val="auto"/>
          <w:sz w:val="22"/>
          <w:szCs w:val="22"/>
          <w:lang w:val="pt-BR"/>
        </w:rPr>
        <w:t>ô</w:t>
      </w:r>
      <w:r w:rsidRPr="008B3B6B">
        <w:rPr>
          <w:rFonts w:ascii="Times New Roman" w:hAnsi="Times New Roman" w:cs="Times New Roman"/>
          <w:i w:val="0"/>
          <w:iCs w:val="0"/>
          <w:color w:val="auto"/>
          <w:sz w:val="22"/>
          <w:szCs w:val="22"/>
          <w:lang w:val="pt-BR"/>
        </w:rPr>
        <w:t>micas nas histórias do morcego e da formiga, com Marina Teles</w:t>
      </w:r>
    </w:p>
    <w:p w14:paraId="25505E85" w14:textId="528706A0" w:rsidR="00000845" w:rsidRDefault="00C60326" w:rsidP="00C60326">
      <w:pPr>
        <w:keepNext/>
        <w:spacing w:after="0" w:line="360" w:lineRule="auto"/>
        <w:ind w:firstLine="708"/>
        <w:rPr>
          <w:rFonts w:ascii="Times New Roman" w:hAnsi="Times New Roman" w:cs="Times New Roman"/>
          <w:sz w:val="24"/>
          <w:szCs w:val="24"/>
          <w:lang w:val="pt-BR"/>
        </w:rPr>
      </w:pPr>
      <w:r w:rsidRPr="00260FB5">
        <w:rPr>
          <w:rFonts w:ascii="Times New Roman" w:hAnsi="Times New Roman" w:cs="Times New Roman"/>
          <w:noProof/>
          <w:sz w:val="24"/>
          <w:szCs w:val="24"/>
        </w:rPr>
        <w:drawing>
          <wp:anchor distT="0" distB="0" distL="114300" distR="114300" simplePos="0" relativeHeight="251658240" behindDoc="0" locked="0" layoutInCell="1" allowOverlap="1" wp14:anchorId="1459C6AB" wp14:editId="2799E799">
            <wp:simplePos x="0" y="0"/>
            <wp:positionH relativeFrom="column">
              <wp:posOffset>3053715</wp:posOffset>
            </wp:positionH>
            <wp:positionV relativeFrom="paragraph">
              <wp:posOffset>5080</wp:posOffset>
            </wp:positionV>
            <wp:extent cx="2454275" cy="1380490"/>
            <wp:effectExtent l="0" t="0" r="3175" b="0"/>
            <wp:wrapNone/>
            <wp:docPr id="17" name="Imagem 16" descr="Uma imagem contendo céu, pessoa&#10;&#10;Descrição gerada automaticamente">
              <a:extLst xmlns:a="http://schemas.openxmlformats.org/drawingml/2006/main">
                <a:ext uri="{FF2B5EF4-FFF2-40B4-BE49-F238E27FC236}">
                  <a16:creationId xmlns:a16="http://schemas.microsoft.com/office/drawing/2014/main" id="{EE245890-CB69-43AC-AAB6-17281405C3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6" descr="Uma imagem contendo céu, pessoa&#10;&#10;Descrição gerada automaticamente">
                      <a:extLst>
                        <a:ext uri="{FF2B5EF4-FFF2-40B4-BE49-F238E27FC236}">
                          <a16:creationId xmlns:a16="http://schemas.microsoft.com/office/drawing/2014/main" id="{EE245890-CB69-43AC-AAB6-17281405C399}"/>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4275" cy="1380490"/>
                    </a:xfrm>
                    <a:prstGeom prst="rect">
                      <a:avLst/>
                    </a:prstGeom>
                  </pic:spPr>
                </pic:pic>
              </a:graphicData>
            </a:graphic>
          </wp:anchor>
        </w:drawing>
      </w:r>
      <w:r w:rsidR="00AB4889" w:rsidRPr="00332160">
        <w:rPr>
          <w:rFonts w:ascii="Times New Roman" w:hAnsi="Times New Roman" w:cs="Times New Roman"/>
          <w:sz w:val="24"/>
          <w:szCs w:val="24"/>
          <w:lang w:val="pt-BR"/>
        </w:rPr>
        <w:t xml:space="preserve"> </w:t>
      </w:r>
      <w:r w:rsidR="00000845" w:rsidRPr="00260FB5">
        <w:rPr>
          <w:rFonts w:ascii="Times New Roman" w:hAnsi="Times New Roman" w:cs="Times New Roman"/>
          <w:noProof/>
          <w:sz w:val="24"/>
          <w:szCs w:val="24"/>
        </w:rPr>
        <w:drawing>
          <wp:inline distT="0" distB="0" distL="0" distR="0" wp14:anchorId="554CB017" wp14:editId="7A0C4F73">
            <wp:extent cx="2454589" cy="1380707"/>
            <wp:effectExtent l="0" t="0" r="3175" b="0"/>
            <wp:docPr id="19" name="Imagem 18" descr="Uma imagem contendo mulher, céu&#10;&#10;Descrição gerada automaticamente">
              <a:extLst xmlns:a="http://schemas.openxmlformats.org/drawingml/2006/main">
                <a:ext uri="{FF2B5EF4-FFF2-40B4-BE49-F238E27FC236}">
                  <a16:creationId xmlns:a16="http://schemas.microsoft.com/office/drawing/2014/main" id="{0C80CF36-B43D-4D49-A5BF-DB8FEEE7E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 descr="Uma imagem contendo mulher, céu&#10;&#10;Descrição gerada automaticamente">
                      <a:extLst>
                        <a:ext uri="{FF2B5EF4-FFF2-40B4-BE49-F238E27FC236}">
                          <a16:creationId xmlns:a16="http://schemas.microsoft.com/office/drawing/2014/main" id="{0C80CF36-B43D-4D49-A5BF-DB8FEEE7E50D}"/>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54589" cy="1380707"/>
                    </a:xfrm>
                    <a:prstGeom prst="rect">
                      <a:avLst/>
                    </a:prstGeom>
                  </pic:spPr>
                </pic:pic>
              </a:graphicData>
            </a:graphic>
          </wp:inline>
        </w:drawing>
      </w:r>
      <w:r w:rsidR="00000845">
        <w:rPr>
          <w:rFonts w:ascii="Times New Roman" w:hAnsi="Times New Roman" w:cs="Times New Roman"/>
          <w:sz w:val="24"/>
          <w:szCs w:val="24"/>
          <w:lang w:val="pt-BR"/>
        </w:rPr>
        <w:t xml:space="preserve"> </w:t>
      </w:r>
    </w:p>
    <w:p w14:paraId="5B087749" w14:textId="7F635342" w:rsidR="002112EE" w:rsidRPr="000950E2" w:rsidRDefault="002112EE" w:rsidP="008B3B6B">
      <w:pPr>
        <w:jc w:val="center"/>
        <w:rPr>
          <w:rFonts w:ascii="Times New Roman" w:hAnsi="Times New Roman" w:cs="Times New Roman"/>
          <w:lang w:val="pt-BR"/>
        </w:rPr>
      </w:pPr>
      <w:r w:rsidRPr="000950E2">
        <w:rPr>
          <w:rFonts w:ascii="Times New Roman" w:hAnsi="Times New Roman" w:cs="Times New Roman"/>
          <w:lang w:val="pt-BR"/>
        </w:rPr>
        <w:t>Fonte: a autora</w:t>
      </w:r>
    </w:p>
    <w:p w14:paraId="09D54507" w14:textId="010ADD8D" w:rsidR="003F1D3B" w:rsidRPr="00332160" w:rsidRDefault="00AB4889"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lastRenderedPageBreak/>
        <w:t xml:space="preserve">Sabemos também que a intensificação e o exagero geram risos em todos os humanos, inclusive </w:t>
      </w:r>
      <w:r w:rsidR="002A61D8" w:rsidRPr="00332160">
        <w:rPr>
          <w:rFonts w:ascii="Times New Roman" w:hAnsi="Times New Roman" w:cs="Times New Roman"/>
          <w:sz w:val="24"/>
          <w:szCs w:val="24"/>
          <w:lang w:val="pt-BR"/>
        </w:rPr>
        <w:t>n</w:t>
      </w:r>
      <w:r w:rsidRPr="00332160">
        <w:rPr>
          <w:rFonts w:ascii="Times New Roman" w:hAnsi="Times New Roman" w:cs="Times New Roman"/>
          <w:sz w:val="24"/>
          <w:szCs w:val="24"/>
          <w:lang w:val="pt-BR"/>
        </w:rPr>
        <w:t xml:space="preserve">os surdos e </w:t>
      </w:r>
      <w:r w:rsidR="002A61D8" w:rsidRPr="00332160">
        <w:rPr>
          <w:rFonts w:ascii="Times New Roman" w:hAnsi="Times New Roman" w:cs="Times New Roman"/>
          <w:sz w:val="24"/>
          <w:szCs w:val="24"/>
          <w:lang w:val="pt-BR"/>
        </w:rPr>
        <w:t>n</w:t>
      </w:r>
      <w:r w:rsidRPr="00332160">
        <w:rPr>
          <w:rFonts w:ascii="Times New Roman" w:hAnsi="Times New Roman" w:cs="Times New Roman"/>
          <w:sz w:val="24"/>
          <w:szCs w:val="24"/>
          <w:lang w:val="pt-BR"/>
        </w:rPr>
        <w:t>as crianças (BERGSON</w:t>
      </w:r>
      <w:r w:rsidR="00AA7713">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1983</w:t>
      </w:r>
      <w:r w:rsidR="00AA7713">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RYAN, 1979). Então, para aumentar o senso do ridículo e para gerar mais risadas</w:t>
      </w:r>
      <w:r w:rsidR="00805731">
        <w:rPr>
          <w:rFonts w:ascii="Times New Roman" w:hAnsi="Times New Roman" w:cs="Times New Roman"/>
          <w:sz w:val="24"/>
          <w:szCs w:val="24"/>
          <w:lang w:val="pt-BR"/>
        </w:rPr>
        <w:t xml:space="preserve"> nas narrativas que gravamos</w:t>
      </w:r>
      <w:r w:rsidRPr="00332160">
        <w:rPr>
          <w:rFonts w:ascii="Times New Roman" w:hAnsi="Times New Roman" w:cs="Times New Roman"/>
          <w:sz w:val="24"/>
          <w:szCs w:val="24"/>
          <w:lang w:val="pt-BR"/>
        </w:rPr>
        <w:t>, os narradores intensificaram as expressões faciais e corporais. A</w:t>
      </w:r>
      <w:r w:rsidR="00340234" w:rsidRPr="00332160">
        <w:rPr>
          <w:rFonts w:ascii="Times New Roman" w:hAnsi="Times New Roman" w:cs="Times New Roman"/>
          <w:sz w:val="24"/>
          <w:szCs w:val="24"/>
          <w:lang w:val="pt-BR"/>
        </w:rPr>
        <w:t>s risadas</w:t>
      </w:r>
      <w:r w:rsidRPr="00332160">
        <w:rPr>
          <w:rFonts w:ascii="Times New Roman" w:hAnsi="Times New Roman" w:cs="Times New Roman"/>
          <w:sz w:val="24"/>
          <w:szCs w:val="24"/>
          <w:lang w:val="pt-BR"/>
        </w:rPr>
        <w:t xml:space="preserve"> também</w:t>
      </w:r>
      <w:r w:rsidR="00340234" w:rsidRPr="00332160">
        <w:rPr>
          <w:rFonts w:ascii="Times New Roman" w:hAnsi="Times New Roman" w:cs="Times New Roman"/>
          <w:sz w:val="24"/>
          <w:szCs w:val="24"/>
          <w:lang w:val="pt-BR"/>
        </w:rPr>
        <w:t xml:space="preserve"> podem ser causadas por interação física</w:t>
      </w:r>
      <w:r w:rsidRPr="00332160">
        <w:rPr>
          <w:rFonts w:ascii="Times New Roman" w:hAnsi="Times New Roman" w:cs="Times New Roman"/>
          <w:sz w:val="24"/>
          <w:szCs w:val="24"/>
          <w:lang w:val="pt-BR"/>
        </w:rPr>
        <w:t xml:space="preserve"> durante a narrativa</w:t>
      </w:r>
      <w:r w:rsidR="00340234" w:rsidRPr="00332160">
        <w:rPr>
          <w:rFonts w:ascii="Times New Roman" w:hAnsi="Times New Roman" w:cs="Times New Roman"/>
          <w:sz w:val="24"/>
          <w:szCs w:val="24"/>
          <w:lang w:val="pt-BR"/>
        </w:rPr>
        <w:t xml:space="preserve">. Por exemplo, o adulto pode </w:t>
      </w:r>
      <w:r w:rsidRPr="00332160">
        <w:rPr>
          <w:rFonts w:ascii="Times New Roman" w:hAnsi="Times New Roman" w:cs="Times New Roman"/>
          <w:sz w:val="24"/>
          <w:szCs w:val="24"/>
          <w:lang w:val="pt-BR"/>
        </w:rPr>
        <w:t>sinalizar</w:t>
      </w:r>
      <w:r w:rsidR="00340234" w:rsidRPr="00332160">
        <w:rPr>
          <w:rFonts w:ascii="Times New Roman" w:hAnsi="Times New Roman" w:cs="Times New Roman"/>
          <w:sz w:val="24"/>
          <w:szCs w:val="24"/>
          <w:lang w:val="pt-BR"/>
        </w:rPr>
        <w:t xml:space="preserve"> no corpo da criança, fazendo cócegas. </w:t>
      </w:r>
      <w:r w:rsidR="002A61D8" w:rsidRPr="00332160">
        <w:rPr>
          <w:rFonts w:ascii="Times New Roman" w:hAnsi="Times New Roman" w:cs="Times New Roman"/>
          <w:sz w:val="24"/>
          <w:szCs w:val="24"/>
          <w:lang w:val="pt-BR"/>
        </w:rPr>
        <w:t xml:space="preserve">Ao brincar </w:t>
      </w:r>
      <w:r w:rsidR="00340234" w:rsidRPr="00332160">
        <w:rPr>
          <w:rFonts w:ascii="Times New Roman" w:hAnsi="Times New Roman" w:cs="Times New Roman"/>
          <w:sz w:val="24"/>
          <w:szCs w:val="24"/>
          <w:lang w:val="pt-BR"/>
        </w:rPr>
        <w:t xml:space="preserve">com a história da formiga que se veste </w:t>
      </w:r>
      <w:r w:rsidRPr="00332160">
        <w:rPr>
          <w:rFonts w:ascii="Times New Roman" w:hAnsi="Times New Roman" w:cs="Times New Roman"/>
          <w:sz w:val="24"/>
          <w:szCs w:val="24"/>
          <w:lang w:val="pt-BR"/>
        </w:rPr>
        <w:t xml:space="preserve">como um </w:t>
      </w:r>
      <w:r w:rsidR="002A61D8" w:rsidRPr="00332160">
        <w:rPr>
          <w:rFonts w:ascii="Times New Roman" w:hAnsi="Times New Roman" w:cs="Times New Roman"/>
          <w:sz w:val="24"/>
          <w:szCs w:val="24"/>
          <w:lang w:val="pt-BR"/>
        </w:rPr>
        <w:t>i</w:t>
      </w:r>
      <w:r w:rsidRPr="00332160">
        <w:rPr>
          <w:rFonts w:ascii="Times New Roman" w:hAnsi="Times New Roman" w:cs="Times New Roman"/>
          <w:sz w:val="24"/>
          <w:szCs w:val="24"/>
          <w:lang w:val="pt-BR"/>
        </w:rPr>
        <w:t>ndígena</w:t>
      </w:r>
      <w:r w:rsidR="00340234" w:rsidRPr="00332160">
        <w:rPr>
          <w:rFonts w:ascii="Times New Roman" w:hAnsi="Times New Roman" w:cs="Times New Roman"/>
          <w:sz w:val="24"/>
          <w:szCs w:val="24"/>
          <w:lang w:val="pt-BR"/>
        </w:rPr>
        <w:t>, o adulto pode fingir que está pintando no rosto da criança</w:t>
      </w:r>
      <w:r w:rsidRPr="00332160">
        <w:rPr>
          <w:rFonts w:ascii="Times New Roman" w:hAnsi="Times New Roman" w:cs="Times New Roman"/>
          <w:sz w:val="24"/>
          <w:szCs w:val="24"/>
          <w:lang w:val="pt-BR"/>
        </w:rPr>
        <w:t>.</w:t>
      </w:r>
      <w:r w:rsidR="00340234" w:rsidRPr="00332160">
        <w:rPr>
          <w:rFonts w:ascii="Times New Roman" w:hAnsi="Times New Roman" w:cs="Times New Roman"/>
          <w:sz w:val="24"/>
          <w:szCs w:val="24"/>
          <w:lang w:val="pt-BR"/>
        </w:rPr>
        <w:t xml:space="preserve"> Num exemplo de brinca</w:t>
      </w:r>
      <w:r w:rsidR="002D4214" w:rsidRPr="00332160">
        <w:rPr>
          <w:rFonts w:ascii="Times New Roman" w:hAnsi="Times New Roman" w:cs="Times New Roman"/>
          <w:sz w:val="24"/>
          <w:szCs w:val="24"/>
          <w:lang w:val="pt-BR"/>
        </w:rPr>
        <w:t>deira</w:t>
      </w:r>
      <w:r w:rsidR="00340234" w:rsidRPr="00332160">
        <w:rPr>
          <w:rFonts w:ascii="Times New Roman" w:hAnsi="Times New Roman" w:cs="Times New Roman"/>
          <w:sz w:val="24"/>
          <w:szCs w:val="24"/>
          <w:lang w:val="pt-BR"/>
        </w:rPr>
        <w:t xml:space="preserve"> com a história do morcego no ônibus, o adulto </w:t>
      </w:r>
      <w:r w:rsidRPr="00332160">
        <w:rPr>
          <w:rFonts w:ascii="Times New Roman" w:hAnsi="Times New Roman" w:cs="Times New Roman"/>
          <w:sz w:val="24"/>
          <w:szCs w:val="24"/>
          <w:lang w:val="pt-BR"/>
        </w:rPr>
        <w:t>sinalizou</w:t>
      </w:r>
      <w:r w:rsidR="00340234" w:rsidRPr="00332160">
        <w:rPr>
          <w:rFonts w:ascii="Times New Roman" w:hAnsi="Times New Roman" w:cs="Times New Roman"/>
          <w:sz w:val="24"/>
          <w:szCs w:val="24"/>
          <w:lang w:val="pt-BR"/>
        </w:rPr>
        <w:t xml:space="preserve"> </w:t>
      </w:r>
      <w:r w:rsidR="00340234" w:rsidRPr="00332160">
        <w:rPr>
          <w:rFonts w:ascii="Times New Roman" w:hAnsi="Times New Roman" w:cs="Times New Roman"/>
          <w:smallCaps/>
          <w:sz w:val="24"/>
          <w:szCs w:val="24"/>
          <w:lang w:val="pt-BR"/>
        </w:rPr>
        <w:t>morcego</w:t>
      </w:r>
      <w:r w:rsidR="00340234" w:rsidRPr="00332160">
        <w:rPr>
          <w:rFonts w:ascii="Times New Roman" w:hAnsi="Times New Roman" w:cs="Times New Roman"/>
          <w:sz w:val="24"/>
          <w:szCs w:val="24"/>
          <w:lang w:val="pt-BR"/>
        </w:rPr>
        <w:t xml:space="preserve"> no pescoço da criança, fazendo movimentos com a boca para mostrar um vampiro sugando seu sangue, fazendo-o rir. </w:t>
      </w:r>
    </w:p>
    <w:p w14:paraId="36D38D49" w14:textId="58C254E4" w:rsidR="00C7265E" w:rsidRPr="00332160" w:rsidRDefault="00340234"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Os enredos das histórias são deliberadamente simples. Existe </w:t>
      </w:r>
      <w:r w:rsidR="0007778A" w:rsidRPr="00332160">
        <w:rPr>
          <w:rFonts w:ascii="Times New Roman" w:hAnsi="Times New Roman" w:cs="Times New Roman"/>
          <w:sz w:val="24"/>
          <w:szCs w:val="24"/>
          <w:lang w:val="pt-BR"/>
        </w:rPr>
        <w:t xml:space="preserve">apenas </w:t>
      </w:r>
      <w:r w:rsidRPr="00332160">
        <w:rPr>
          <w:rFonts w:ascii="Times New Roman" w:hAnsi="Times New Roman" w:cs="Times New Roman"/>
          <w:sz w:val="24"/>
          <w:szCs w:val="24"/>
          <w:lang w:val="pt-BR"/>
        </w:rPr>
        <w:t>um personagem</w:t>
      </w:r>
      <w:r w:rsidR="0007778A"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em cada história, geralmente um animal. Isso mantém </w:t>
      </w:r>
      <w:r w:rsidR="00C7265E" w:rsidRPr="00332160">
        <w:rPr>
          <w:rFonts w:ascii="Times New Roman" w:hAnsi="Times New Roman" w:cs="Times New Roman"/>
          <w:sz w:val="24"/>
          <w:szCs w:val="24"/>
          <w:lang w:val="pt-BR"/>
        </w:rPr>
        <w:t>o enredo</w:t>
      </w:r>
      <w:r w:rsidRPr="00332160">
        <w:rPr>
          <w:rFonts w:ascii="Times New Roman" w:hAnsi="Times New Roman" w:cs="Times New Roman"/>
          <w:sz w:val="24"/>
          <w:szCs w:val="24"/>
          <w:lang w:val="pt-BR"/>
        </w:rPr>
        <w:t xml:space="preserve"> mais simples para a criança entender. Em cada história, o personagem tem que resolver um problema ou realizar algo. A formiga precisa arrumar </w:t>
      </w:r>
      <w:r w:rsidR="00AA7713">
        <w:rPr>
          <w:rFonts w:ascii="Times New Roman" w:hAnsi="Times New Roman" w:cs="Times New Roman"/>
          <w:sz w:val="24"/>
          <w:szCs w:val="24"/>
          <w:lang w:val="pt-BR"/>
        </w:rPr>
        <w:t xml:space="preserve">as </w:t>
      </w:r>
      <w:r w:rsidRPr="00332160">
        <w:rPr>
          <w:rFonts w:ascii="Times New Roman" w:hAnsi="Times New Roman" w:cs="Times New Roman"/>
          <w:sz w:val="24"/>
          <w:szCs w:val="24"/>
          <w:lang w:val="pt-BR"/>
        </w:rPr>
        <w:t>roupas, a banana precisa cozinhar porque está com fome, a vaca precisa aprender a andar com seus sapatos de salto alto e o policial precisa entender por</w:t>
      </w:r>
      <w:r w:rsidR="00C7265E"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 xml:space="preserve">que algumas abelhas não brincam com segurança. O </w:t>
      </w:r>
      <w:r w:rsidR="00C7265E" w:rsidRPr="00332160">
        <w:rPr>
          <w:rFonts w:ascii="Times New Roman" w:hAnsi="Times New Roman" w:cs="Times New Roman"/>
          <w:sz w:val="24"/>
          <w:szCs w:val="24"/>
          <w:lang w:val="pt-BR"/>
        </w:rPr>
        <w:t>cachorro</w:t>
      </w:r>
      <w:r w:rsidRPr="00332160">
        <w:rPr>
          <w:rFonts w:ascii="Times New Roman" w:hAnsi="Times New Roman" w:cs="Times New Roman"/>
          <w:sz w:val="24"/>
          <w:szCs w:val="24"/>
          <w:lang w:val="pt-BR"/>
        </w:rPr>
        <w:t xml:space="preserve"> marca um</w:t>
      </w:r>
      <w:r w:rsidR="00C7265E" w:rsidRPr="00332160">
        <w:rPr>
          <w:rFonts w:ascii="Times New Roman" w:hAnsi="Times New Roman" w:cs="Times New Roman"/>
          <w:sz w:val="24"/>
          <w:szCs w:val="24"/>
          <w:lang w:val="pt-BR"/>
        </w:rPr>
        <w:t xml:space="preserve">a cesta </w:t>
      </w:r>
      <w:r w:rsidRPr="00332160">
        <w:rPr>
          <w:rFonts w:ascii="Times New Roman" w:hAnsi="Times New Roman" w:cs="Times New Roman"/>
          <w:sz w:val="24"/>
          <w:szCs w:val="24"/>
          <w:lang w:val="pt-BR"/>
        </w:rPr>
        <w:t xml:space="preserve">com uma bola de basquete, </w:t>
      </w:r>
      <w:r w:rsidR="00C7265E" w:rsidRPr="00332160">
        <w:rPr>
          <w:rFonts w:ascii="Times New Roman" w:hAnsi="Times New Roman" w:cs="Times New Roman"/>
          <w:sz w:val="24"/>
          <w:szCs w:val="24"/>
          <w:lang w:val="pt-BR"/>
        </w:rPr>
        <w:t>o</w:t>
      </w:r>
      <w:r w:rsidRPr="00332160">
        <w:rPr>
          <w:rFonts w:ascii="Times New Roman" w:hAnsi="Times New Roman" w:cs="Times New Roman"/>
          <w:sz w:val="24"/>
          <w:szCs w:val="24"/>
          <w:lang w:val="pt-BR"/>
        </w:rPr>
        <w:t xml:space="preserve"> gal</w:t>
      </w:r>
      <w:r w:rsidR="00C7265E" w:rsidRPr="00332160">
        <w:rPr>
          <w:rFonts w:ascii="Times New Roman" w:hAnsi="Times New Roman" w:cs="Times New Roman"/>
          <w:sz w:val="24"/>
          <w:szCs w:val="24"/>
          <w:lang w:val="pt-BR"/>
        </w:rPr>
        <w:t>o</w:t>
      </w:r>
      <w:r w:rsidRPr="00332160">
        <w:rPr>
          <w:rFonts w:ascii="Times New Roman" w:hAnsi="Times New Roman" w:cs="Times New Roman"/>
          <w:sz w:val="24"/>
          <w:szCs w:val="24"/>
          <w:lang w:val="pt-BR"/>
        </w:rPr>
        <w:t xml:space="preserve"> habilmente apaga o fogo e o morcego pega o ônibus. </w:t>
      </w:r>
    </w:p>
    <w:p w14:paraId="0C7D118B" w14:textId="509AE6E4" w:rsidR="00C7265E" w:rsidRPr="00332160" w:rsidRDefault="00C7265E"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Os cenários </w:t>
      </w:r>
      <w:r w:rsidR="00340234" w:rsidRPr="00332160">
        <w:rPr>
          <w:rFonts w:ascii="Times New Roman" w:hAnsi="Times New Roman" w:cs="Times New Roman"/>
          <w:sz w:val="24"/>
          <w:szCs w:val="24"/>
          <w:lang w:val="pt-BR"/>
        </w:rPr>
        <w:t>são fornecid</w:t>
      </w:r>
      <w:r w:rsidRPr="00332160">
        <w:rPr>
          <w:rFonts w:ascii="Times New Roman" w:hAnsi="Times New Roman" w:cs="Times New Roman"/>
          <w:sz w:val="24"/>
          <w:szCs w:val="24"/>
          <w:lang w:val="pt-BR"/>
        </w:rPr>
        <w:t>o</w:t>
      </w:r>
      <w:r w:rsidR="00340234" w:rsidRPr="00332160">
        <w:rPr>
          <w:rFonts w:ascii="Times New Roman" w:hAnsi="Times New Roman" w:cs="Times New Roman"/>
          <w:sz w:val="24"/>
          <w:szCs w:val="24"/>
          <w:lang w:val="pt-BR"/>
        </w:rPr>
        <w:t xml:space="preserve">s em parte pelas ilustrações. Atrás do cachorro, podemos ver </w:t>
      </w:r>
      <w:r w:rsidR="00E71CB0" w:rsidRPr="00332160">
        <w:rPr>
          <w:rFonts w:ascii="Times New Roman" w:hAnsi="Times New Roman" w:cs="Times New Roman"/>
          <w:sz w:val="24"/>
          <w:szCs w:val="24"/>
          <w:lang w:val="pt-BR"/>
        </w:rPr>
        <w:t xml:space="preserve">a imagem </w:t>
      </w:r>
      <w:r w:rsidR="00340234" w:rsidRPr="00332160">
        <w:rPr>
          <w:rFonts w:ascii="Times New Roman" w:hAnsi="Times New Roman" w:cs="Times New Roman"/>
          <w:sz w:val="24"/>
          <w:szCs w:val="24"/>
          <w:lang w:val="pt-BR"/>
        </w:rPr>
        <w:t>de uma quadra de basquete, desenhos de bananeiras cercam o gorila, o morcego fica parado à beira de uma estrada ilustrada esperando o ônibus. Essas imagens dão à história seu contexto, sem a necessidade de o narrador adicionar informações. No entanto, o adulto que trabalha com a criança pode usar as ilustrações para uma discussão mais aprofundada</w:t>
      </w:r>
      <w:r w:rsidR="00E57FA4">
        <w:rPr>
          <w:rFonts w:ascii="Times New Roman" w:hAnsi="Times New Roman" w:cs="Times New Roman"/>
          <w:sz w:val="24"/>
          <w:szCs w:val="24"/>
          <w:lang w:val="pt-BR"/>
        </w:rPr>
        <w:t xml:space="preserve"> e oferecer os sinais</w:t>
      </w:r>
      <w:r w:rsidR="00340234" w:rsidRPr="00332160">
        <w:rPr>
          <w:rFonts w:ascii="Times New Roman" w:hAnsi="Times New Roman" w:cs="Times New Roman"/>
          <w:sz w:val="24"/>
          <w:szCs w:val="24"/>
          <w:lang w:val="pt-BR"/>
        </w:rPr>
        <w:t xml:space="preserve">. </w:t>
      </w:r>
    </w:p>
    <w:p w14:paraId="23B58113" w14:textId="77777777" w:rsidR="00972F4E" w:rsidRDefault="00DC4432"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Como observou </w:t>
      </w:r>
      <w:proofErr w:type="spellStart"/>
      <w:r w:rsidRPr="00332160">
        <w:rPr>
          <w:rFonts w:ascii="Times New Roman" w:hAnsi="Times New Roman" w:cs="Times New Roman"/>
          <w:sz w:val="24"/>
          <w:szCs w:val="24"/>
          <w:lang w:val="pt-BR"/>
        </w:rPr>
        <w:t>Veriano</w:t>
      </w:r>
      <w:proofErr w:type="spellEnd"/>
      <w:r w:rsidR="00303A37" w:rsidRPr="00332160">
        <w:rPr>
          <w:rFonts w:ascii="Times New Roman" w:hAnsi="Times New Roman" w:cs="Times New Roman"/>
          <w:sz w:val="24"/>
          <w:szCs w:val="24"/>
          <w:lang w:val="pt-BR"/>
        </w:rPr>
        <w:t xml:space="preserve"> (2018, </w:t>
      </w:r>
      <w:r w:rsidR="00AA7713">
        <w:rPr>
          <w:rFonts w:ascii="Times New Roman" w:hAnsi="Times New Roman" w:cs="Times New Roman"/>
          <w:sz w:val="24"/>
          <w:szCs w:val="24"/>
          <w:lang w:val="pt-BR"/>
        </w:rPr>
        <w:t xml:space="preserve">p. </w:t>
      </w:r>
      <w:r w:rsidR="00303A37" w:rsidRPr="00332160">
        <w:rPr>
          <w:rFonts w:ascii="Times New Roman" w:hAnsi="Times New Roman" w:cs="Times New Roman"/>
          <w:sz w:val="24"/>
          <w:szCs w:val="24"/>
          <w:lang w:val="pt-BR"/>
        </w:rPr>
        <w:t>252), as ilustrações</w:t>
      </w:r>
    </w:p>
    <w:p w14:paraId="10CF4E6E" w14:textId="52B55797" w:rsidR="00972F4E" w:rsidRDefault="00303A37" w:rsidP="00972F4E">
      <w:pPr>
        <w:spacing w:after="0" w:line="240" w:lineRule="auto"/>
        <w:ind w:left="2268"/>
        <w:rPr>
          <w:rFonts w:ascii="Times New Roman" w:hAnsi="Times New Roman" w:cs="Times New Roman"/>
          <w:lang w:val="pt-BR"/>
        </w:rPr>
      </w:pPr>
      <w:r w:rsidRPr="00972F4E">
        <w:rPr>
          <w:rFonts w:ascii="Times New Roman" w:hAnsi="Times New Roman" w:cs="Times New Roman"/>
          <w:lang w:val="pt-BR"/>
        </w:rPr>
        <w:t>são comuns em livros infantis para crianças ouvintes, mas são essenciais para crianças surdas, pois têm papel fundamental no entendimento das histórias, e isso acontece porque as imagens são representativas e não meras ilustrações.</w:t>
      </w:r>
    </w:p>
    <w:p w14:paraId="11EE14F3" w14:textId="77777777" w:rsidR="00972F4E" w:rsidRPr="00972F4E" w:rsidRDefault="00972F4E" w:rsidP="00972F4E">
      <w:pPr>
        <w:spacing w:after="0" w:line="240" w:lineRule="auto"/>
        <w:ind w:left="2268"/>
        <w:rPr>
          <w:rFonts w:ascii="Times New Roman" w:hAnsi="Times New Roman" w:cs="Times New Roman"/>
          <w:lang w:val="pt-BR"/>
        </w:rPr>
      </w:pPr>
    </w:p>
    <w:p w14:paraId="0AD5DCBB" w14:textId="77777777" w:rsidR="00972F4E" w:rsidRDefault="00303A37"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 autora acrescenta a </w:t>
      </w:r>
      <w:r w:rsidR="00483A10" w:rsidRPr="00332160">
        <w:rPr>
          <w:rFonts w:ascii="Times New Roman" w:hAnsi="Times New Roman" w:cs="Times New Roman"/>
          <w:sz w:val="24"/>
          <w:szCs w:val="24"/>
          <w:lang w:val="pt-BR"/>
        </w:rPr>
        <w:t xml:space="preserve">sua </w:t>
      </w:r>
      <w:r w:rsidRPr="00332160">
        <w:rPr>
          <w:rFonts w:ascii="Times New Roman" w:hAnsi="Times New Roman" w:cs="Times New Roman"/>
          <w:sz w:val="24"/>
          <w:szCs w:val="24"/>
          <w:lang w:val="pt-BR"/>
        </w:rPr>
        <w:t>opinião</w:t>
      </w:r>
      <w:r w:rsidR="00DC4432" w:rsidRPr="00332160">
        <w:rPr>
          <w:rFonts w:ascii="Times New Roman" w:hAnsi="Times New Roman" w:cs="Times New Roman"/>
          <w:sz w:val="24"/>
          <w:szCs w:val="24"/>
          <w:lang w:val="pt-BR"/>
        </w:rPr>
        <w:t xml:space="preserve"> </w:t>
      </w:r>
    </w:p>
    <w:p w14:paraId="6DAC2F90" w14:textId="77777777" w:rsidR="00972F4E" w:rsidRDefault="00DC4432" w:rsidP="00972F4E">
      <w:pPr>
        <w:spacing w:after="0" w:line="240" w:lineRule="auto"/>
        <w:ind w:left="2268"/>
        <w:rPr>
          <w:rFonts w:ascii="Times New Roman" w:hAnsi="Times New Roman" w:cs="Times New Roman"/>
          <w:sz w:val="24"/>
          <w:szCs w:val="24"/>
          <w:lang w:val="pt-BR"/>
        </w:rPr>
      </w:pPr>
      <w:r w:rsidRPr="00332160">
        <w:rPr>
          <w:rFonts w:ascii="Times New Roman" w:hAnsi="Times New Roman" w:cs="Times New Roman"/>
          <w:sz w:val="24"/>
          <w:szCs w:val="24"/>
          <w:lang w:val="pt-BR"/>
        </w:rPr>
        <w:t>Nenhuma criança se interessaria por uma pessoa sinalizando por 4 minutos em um fundo branco, da mesma forma que uma criança ouvinte não se interessaria por uma pessoa falando por 4 minutos neste mesmo fundo</w:t>
      </w:r>
      <w:r w:rsidR="00303A37" w:rsidRPr="00332160">
        <w:rPr>
          <w:rFonts w:ascii="Times New Roman" w:hAnsi="Times New Roman" w:cs="Times New Roman"/>
          <w:sz w:val="24"/>
          <w:szCs w:val="24"/>
          <w:lang w:val="pt-BR"/>
        </w:rPr>
        <w:t xml:space="preserve"> (VERIANO, 2018, p. 268)</w:t>
      </w:r>
      <w:r w:rsidRPr="00332160">
        <w:rPr>
          <w:rFonts w:ascii="Times New Roman" w:hAnsi="Times New Roman" w:cs="Times New Roman"/>
          <w:sz w:val="24"/>
          <w:szCs w:val="24"/>
          <w:lang w:val="pt-BR"/>
        </w:rPr>
        <w:t>.</w:t>
      </w:r>
    </w:p>
    <w:p w14:paraId="59F88F9E" w14:textId="09ADDAB6" w:rsidR="00972F4E" w:rsidRDefault="00E71CB0" w:rsidP="00972F4E">
      <w:pPr>
        <w:spacing w:after="0" w:line="240" w:lineRule="auto"/>
        <w:ind w:left="226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 </w:t>
      </w:r>
    </w:p>
    <w:p w14:paraId="4BDDE629" w14:textId="0B691934" w:rsidR="00C143AB" w:rsidRPr="00332160" w:rsidRDefault="00E71CB0"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lastRenderedPageBreak/>
        <w:t>Segundo Gava (2015, p</w:t>
      </w:r>
      <w:r w:rsidR="00AA7713">
        <w:rPr>
          <w:rFonts w:ascii="Times New Roman" w:hAnsi="Times New Roman" w:cs="Times New Roman"/>
          <w:sz w:val="24"/>
          <w:szCs w:val="24"/>
          <w:lang w:val="pt-BR"/>
        </w:rPr>
        <w:t>.</w:t>
      </w:r>
      <w:r w:rsidRPr="00332160">
        <w:rPr>
          <w:rFonts w:ascii="Times New Roman" w:hAnsi="Times New Roman" w:cs="Times New Roman"/>
          <w:sz w:val="24"/>
          <w:szCs w:val="24"/>
          <w:lang w:val="pt-BR"/>
        </w:rPr>
        <w:t xml:space="preserve"> 70) “o desenho contextualizado contendo expressões faciais tornará a leitura mais prazerosa e atraente”.</w:t>
      </w:r>
      <w:r w:rsidR="009C30B1" w:rsidRPr="00332160">
        <w:rPr>
          <w:rFonts w:ascii="Times New Roman" w:hAnsi="Times New Roman" w:cs="Times New Roman"/>
          <w:sz w:val="24"/>
          <w:szCs w:val="24"/>
          <w:lang w:val="pt-BR"/>
        </w:rPr>
        <w:t xml:space="preserve"> As expressões faciais atraem as crianças e geram reações importantes, especialmente o riso.</w:t>
      </w:r>
    </w:p>
    <w:p w14:paraId="6B1AFB33" w14:textId="6DD668F7" w:rsidR="00054CBB" w:rsidRPr="00332160" w:rsidRDefault="00303A37"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Por isso, os vídeos das histórias foram editados para incluir i</w:t>
      </w:r>
      <w:r w:rsidR="00DC4432" w:rsidRPr="00332160">
        <w:rPr>
          <w:rFonts w:ascii="Times New Roman" w:hAnsi="Times New Roman" w:cs="Times New Roman"/>
          <w:sz w:val="24"/>
          <w:szCs w:val="24"/>
          <w:lang w:val="pt-BR"/>
        </w:rPr>
        <w:t>lustraç</w:t>
      </w:r>
      <w:r w:rsidRPr="00332160">
        <w:rPr>
          <w:rFonts w:ascii="Times New Roman" w:hAnsi="Times New Roman" w:cs="Times New Roman"/>
          <w:sz w:val="24"/>
          <w:szCs w:val="24"/>
          <w:lang w:val="pt-BR"/>
        </w:rPr>
        <w:t xml:space="preserve">ões </w:t>
      </w:r>
      <w:r w:rsidR="00054CBB" w:rsidRPr="00332160">
        <w:rPr>
          <w:rFonts w:ascii="Times New Roman" w:hAnsi="Times New Roman" w:cs="Times New Roman"/>
          <w:sz w:val="24"/>
          <w:szCs w:val="24"/>
          <w:lang w:val="pt-BR"/>
        </w:rPr>
        <w:t xml:space="preserve">fortemente </w:t>
      </w:r>
      <w:r w:rsidRPr="00332160">
        <w:rPr>
          <w:rFonts w:ascii="Times New Roman" w:hAnsi="Times New Roman" w:cs="Times New Roman"/>
          <w:sz w:val="24"/>
          <w:szCs w:val="24"/>
          <w:lang w:val="pt-BR"/>
        </w:rPr>
        <w:t>coloridas</w:t>
      </w:r>
      <w:r w:rsidR="00E57FA4">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para atrair a atenção das crianças e ajud</w:t>
      </w:r>
      <w:r w:rsidR="00483A10" w:rsidRPr="00332160">
        <w:rPr>
          <w:rFonts w:ascii="Times New Roman" w:hAnsi="Times New Roman" w:cs="Times New Roman"/>
          <w:sz w:val="24"/>
          <w:szCs w:val="24"/>
          <w:lang w:val="pt-BR"/>
        </w:rPr>
        <w:t>á-las</w:t>
      </w:r>
      <w:r w:rsidRPr="00332160">
        <w:rPr>
          <w:rFonts w:ascii="Times New Roman" w:hAnsi="Times New Roman" w:cs="Times New Roman"/>
          <w:sz w:val="24"/>
          <w:szCs w:val="24"/>
          <w:lang w:val="pt-BR"/>
        </w:rPr>
        <w:t xml:space="preserve"> a relacionar os sinais com os objetos e</w:t>
      </w:r>
      <w:r w:rsidR="00483A10" w:rsidRPr="00332160">
        <w:rPr>
          <w:rFonts w:ascii="Times New Roman" w:hAnsi="Times New Roman" w:cs="Times New Roman"/>
          <w:sz w:val="24"/>
          <w:szCs w:val="24"/>
          <w:lang w:val="pt-BR"/>
        </w:rPr>
        <w:t xml:space="preserve"> as</w:t>
      </w:r>
      <w:r w:rsidRPr="00332160">
        <w:rPr>
          <w:rFonts w:ascii="Times New Roman" w:hAnsi="Times New Roman" w:cs="Times New Roman"/>
          <w:sz w:val="24"/>
          <w:szCs w:val="24"/>
          <w:lang w:val="pt-BR"/>
        </w:rPr>
        <w:t xml:space="preserve"> ações na história. As imagens, criada</w:t>
      </w:r>
      <w:r w:rsidR="00054CBB" w:rsidRPr="00332160">
        <w:rPr>
          <w:rFonts w:ascii="Times New Roman" w:hAnsi="Times New Roman" w:cs="Times New Roman"/>
          <w:sz w:val="24"/>
          <w:szCs w:val="24"/>
          <w:lang w:val="pt-BR"/>
        </w:rPr>
        <w:t>s</w:t>
      </w:r>
      <w:r w:rsidRPr="00332160">
        <w:rPr>
          <w:rFonts w:ascii="Times New Roman" w:hAnsi="Times New Roman" w:cs="Times New Roman"/>
          <w:sz w:val="24"/>
          <w:szCs w:val="24"/>
          <w:lang w:val="pt-BR"/>
        </w:rPr>
        <w:t xml:space="preserve"> por</w:t>
      </w:r>
      <w:r w:rsidR="00DC4432" w:rsidRPr="00332160">
        <w:rPr>
          <w:rFonts w:ascii="Times New Roman" w:hAnsi="Times New Roman" w:cs="Times New Roman"/>
          <w:sz w:val="24"/>
          <w:szCs w:val="24"/>
          <w:lang w:val="pt-BR"/>
        </w:rPr>
        <w:t xml:space="preserve"> </w:t>
      </w:r>
      <w:proofErr w:type="spellStart"/>
      <w:r w:rsidR="00DC4432" w:rsidRPr="00332160">
        <w:rPr>
          <w:rFonts w:ascii="Times New Roman" w:hAnsi="Times New Roman" w:cs="Times New Roman"/>
          <w:sz w:val="24"/>
          <w:szCs w:val="24"/>
          <w:lang w:val="pt-BR"/>
        </w:rPr>
        <w:t>Aldenisa</w:t>
      </w:r>
      <w:proofErr w:type="spellEnd"/>
      <w:r w:rsidR="00DC4432" w:rsidRPr="00332160">
        <w:rPr>
          <w:rFonts w:ascii="Times New Roman" w:hAnsi="Times New Roman" w:cs="Times New Roman"/>
          <w:sz w:val="24"/>
          <w:szCs w:val="24"/>
          <w:lang w:val="pt-BR"/>
        </w:rPr>
        <w:t xml:space="preserve"> Peixoto</w:t>
      </w:r>
      <w:r w:rsidRPr="00332160">
        <w:rPr>
          <w:rFonts w:ascii="Times New Roman" w:hAnsi="Times New Roman" w:cs="Times New Roman"/>
          <w:sz w:val="24"/>
          <w:szCs w:val="24"/>
          <w:lang w:val="pt-BR"/>
        </w:rPr>
        <w:t>, sempre mostram o personagem principal e o sinal</w:t>
      </w:r>
      <w:r w:rsidR="00483A10" w:rsidRPr="00332160">
        <w:rPr>
          <w:rFonts w:ascii="Times New Roman" w:hAnsi="Times New Roman" w:cs="Times New Roman"/>
          <w:sz w:val="24"/>
          <w:szCs w:val="24"/>
          <w:lang w:val="pt-BR"/>
        </w:rPr>
        <w:t xml:space="preserve"> referente</w:t>
      </w:r>
      <w:r w:rsidR="00D72B97" w:rsidRPr="00332160">
        <w:rPr>
          <w:rFonts w:ascii="Times New Roman" w:hAnsi="Times New Roman" w:cs="Times New Roman"/>
          <w:sz w:val="24"/>
          <w:szCs w:val="24"/>
          <w:lang w:val="pt-BR"/>
        </w:rPr>
        <w:t xml:space="preserve">. </w:t>
      </w:r>
      <w:r w:rsidR="006543F0" w:rsidRPr="00332160">
        <w:rPr>
          <w:rFonts w:ascii="Times New Roman" w:hAnsi="Times New Roman" w:cs="Times New Roman"/>
          <w:sz w:val="24"/>
          <w:szCs w:val="24"/>
          <w:lang w:val="pt-BR"/>
        </w:rPr>
        <w:t xml:space="preserve">Incluímos outras imagens </w:t>
      </w:r>
      <w:r w:rsidR="00AA7713">
        <w:rPr>
          <w:rFonts w:ascii="Times New Roman" w:hAnsi="Times New Roman" w:cs="Times New Roman"/>
          <w:sz w:val="24"/>
          <w:szCs w:val="24"/>
          <w:lang w:val="pt-BR"/>
        </w:rPr>
        <w:t>que mostram</w:t>
      </w:r>
      <w:r w:rsidR="006543F0" w:rsidRPr="00332160">
        <w:rPr>
          <w:rFonts w:ascii="Times New Roman" w:hAnsi="Times New Roman" w:cs="Times New Roman"/>
          <w:sz w:val="24"/>
          <w:szCs w:val="24"/>
          <w:lang w:val="pt-BR"/>
        </w:rPr>
        <w:t xml:space="preserve"> outros objetos na </w:t>
      </w:r>
      <w:r w:rsidR="00E71CB0" w:rsidRPr="00332160">
        <w:rPr>
          <w:rFonts w:ascii="Times New Roman" w:hAnsi="Times New Roman" w:cs="Times New Roman"/>
          <w:sz w:val="24"/>
          <w:szCs w:val="24"/>
          <w:lang w:val="pt-BR"/>
        </w:rPr>
        <w:t>história</w:t>
      </w:r>
      <w:r w:rsidR="006543F0" w:rsidRPr="00332160">
        <w:rPr>
          <w:rFonts w:ascii="Times New Roman" w:hAnsi="Times New Roman" w:cs="Times New Roman"/>
          <w:sz w:val="24"/>
          <w:szCs w:val="24"/>
          <w:lang w:val="pt-BR"/>
        </w:rPr>
        <w:t xml:space="preserve"> para que a criança e o adulto possam conversar mais sobre as imagens e relacionar os sinais à forma do objeto</w:t>
      </w:r>
      <w:r w:rsidR="000E24E1" w:rsidRPr="00332160">
        <w:rPr>
          <w:rFonts w:ascii="Times New Roman" w:hAnsi="Times New Roman" w:cs="Times New Roman"/>
          <w:sz w:val="24"/>
          <w:szCs w:val="24"/>
          <w:lang w:val="pt-BR"/>
        </w:rPr>
        <w:t>.</w:t>
      </w:r>
    </w:p>
    <w:p w14:paraId="70FE8646" w14:textId="518DDB3A" w:rsidR="006543F0" w:rsidRDefault="006543F0" w:rsidP="00C60326">
      <w:pPr>
        <w:spacing w:after="0" w:line="360" w:lineRule="auto"/>
        <w:ind w:firstLine="708"/>
        <w:rPr>
          <w:rFonts w:ascii="Times New Roman" w:hAnsi="Times New Roman" w:cs="Times New Roman"/>
          <w:sz w:val="24"/>
          <w:szCs w:val="24"/>
          <w:lang w:val="pt-BR"/>
        </w:rPr>
      </w:pPr>
      <w:r w:rsidRPr="00332160">
        <w:rPr>
          <w:rFonts w:ascii="Times New Roman" w:hAnsi="Times New Roman" w:cs="Times New Roman"/>
          <w:sz w:val="24"/>
          <w:szCs w:val="24"/>
          <w:lang w:val="pt-BR"/>
        </w:rPr>
        <w:t xml:space="preserve">As imagens </w:t>
      </w:r>
      <w:r w:rsidR="00303A37" w:rsidRPr="00332160">
        <w:rPr>
          <w:rFonts w:ascii="Times New Roman" w:hAnsi="Times New Roman" w:cs="Times New Roman"/>
          <w:sz w:val="24"/>
          <w:szCs w:val="24"/>
          <w:lang w:val="pt-BR"/>
        </w:rPr>
        <w:t>foram animad</w:t>
      </w:r>
      <w:r w:rsidRPr="00332160">
        <w:rPr>
          <w:rFonts w:ascii="Times New Roman" w:hAnsi="Times New Roman" w:cs="Times New Roman"/>
          <w:sz w:val="24"/>
          <w:szCs w:val="24"/>
          <w:lang w:val="pt-BR"/>
        </w:rPr>
        <w:t>a</w:t>
      </w:r>
      <w:r w:rsidR="00303A37" w:rsidRPr="00332160">
        <w:rPr>
          <w:rFonts w:ascii="Times New Roman" w:hAnsi="Times New Roman" w:cs="Times New Roman"/>
          <w:sz w:val="24"/>
          <w:szCs w:val="24"/>
          <w:lang w:val="pt-BR"/>
        </w:rPr>
        <w:t xml:space="preserve">s nos vídeos pelo </w:t>
      </w:r>
      <w:proofErr w:type="spellStart"/>
      <w:r w:rsidR="00303A37" w:rsidRPr="00332160">
        <w:rPr>
          <w:rFonts w:ascii="Times New Roman" w:hAnsi="Times New Roman" w:cs="Times New Roman"/>
          <w:sz w:val="24"/>
          <w:szCs w:val="24"/>
          <w:lang w:val="pt-BR"/>
        </w:rPr>
        <w:t>videógrafo</w:t>
      </w:r>
      <w:proofErr w:type="spellEnd"/>
      <w:r w:rsidR="00303A37" w:rsidRPr="00332160">
        <w:rPr>
          <w:rFonts w:ascii="Times New Roman" w:hAnsi="Times New Roman" w:cs="Times New Roman"/>
          <w:sz w:val="24"/>
          <w:szCs w:val="24"/>
          <w:lang w:val="pt-BR"/>
        </w:rPr>
        <w:t xml:space="preserve"> Martin Haswell</w:t>
      </w:r>
      <w:r w:rsidRPr="00332160">
        <w:rPr>
          <w:rFonts w:ascii="Times New Roman" w:hAnsi="Times New Roman" w:cs="Times New Roman"/>
          <w:sz w:val="24"/>
          <w:szCs w:val="24"/>
          <w:lang w:val="pt-BR"/>
        </w:rPr>
        <w:t xml:space="preserve"> para gerar ainda mais interesse e humor. </w:t>
      </w:r>
      <w:r w:rsidR="00303A37" w:rsidRPr="00332160">
        <w:rPr>
          <w:rFonts w:ascii="Times New Roman" w:hAnsi="Times New Roman" w:cs="Times New Roman"/>
          <w:sz w:val="24"/>
          <w:szCs w:val="24"/>
          <w:lang w:val="pt-BR"/>
        </w:rPr>
        <w:t xml:space="preserve">Por exemplo, </w:t>
      </w:r>
      <w:r w:rsidR="00C7265E" w:rsidRPr="00332160">
        <w:rPr>
          <w:rFonts w:ascii="Times New Roman" w:hAnsi="Times New Roman" w:cs="Times New Roman"/>
          <w:sz w:val="24"/>
          <w:szCs w:val="24"/>
          <w:lang w:val="pt-BR"/>
        </w:rPr>
        <w:t>a imagem d</w:t>
      </w:r>
      <w:r w:rsidR="00303A37" w:rsidRPr="00332160">
        <w:rPr>
          <w:rFonts w:ascii="Times New Roman" w:hAnsi="Times New Roman" w:cs="Times New Roman"/>
          <w:sz w:val="24"/>
          <w:szCs w:val="24"/>
          <w:lang w:val="pt-BR"/>
        </w:rPr>
        <w:t xml:space="preserve">o ônibus se movimenta até chegar no ponto para que o morcego possa </w:t>
      </w:r>
      <w:r w:rsidR="00C33E52">
        <w:rPr>
          <w:rFonts w:ascii="Times New Roman" w:hAnsi="Times New Roman" w:cs="Times New Roman"/>
          <w:sz w:val="24"/>
          <w:szCs w:val="24"/>
          <w:lang w:val="pt-BR"/>
        </w:rPr>
        <w:t>chamá-lo</w:t>
      </w:r>
      <w:r w:rsidR="00C7265E" w:rsidRPr="00332160">
        <w:rPr>
          <w:rFonts w:ascii="Times New Roman" w:hAnsi="Times New Roman" w:cs="Times New Roman"/>
          <w:sz w:val="24"/>
          <w:szCs w:val="24"/>
          <w:lang w:val="pt-BR"/>
        </w:rPr>
        <w:t xml:space="preserve">. </w:t>
      </w:r>
      <w:r w:rsidRPr="00332160">
        <w:rPr>
          <w:rFonts w:ascii="Times New Roman" w:hAnsi="Times New Roman" w:cs="Times New Roman"/>
          <w:sz w:val="24"/>
          <w:szCs w:val="24"/>
          <w:lang w:val="pt-BR"/>
        </w:rPr>
        <w:t>No final da história, o morcego voa de um lado da tela para o outro. Na história do cachorro que jog</w:t>
      </w:r>
      <w:r w:rsidR="000E24E1" w:rsidRPr="00332160">
        <w:rPr>
          <w:rFonts w:ascii="Times New Roman" w:hAnsi="Times New Roman" w:cs="Times New Roman"/>
          <w:sz w:val="24"/>
          <w:szCs w:val="24"/>
          <w:lang w:val="pt-BR"/>
        </w:rPr>
        <w:t>a</w:t>
      </w:r>
      <w:r w:rsidRPr="00332160">
        <w:rPr>
          <w:rFonts w:ascii="Times New Roman" w:hAnsi="Times New Roman" w:cs="Times New Roman"/>
          <w:sz w:val="24"/>
          <w:szCs w:val="24"/>
          <w:lang w:val="pt-BR"/>
        </w:rPr>
        <w:t xml:space="preserve"> basquete, a</w:t>
      </w:r>
      <w:r w:rsidR="00C7265E" w:rsidRPr="00332160">
        <w:rPr>
          <w:rFonts w:ascii="Times New Roman" w:hAnsi="Times New Roman" w:cs="Times New Roman"/>
          <w:sz w:val="24"/>
          <w:szCs w:val="24"/>
          <w:lang w:val="pt-BR"/>
        </w:rPr>
        <w:t xml:space="preserve"> imagem da bola quica enquanto o narrador sinaliza isso e</w:t>
      </w:r>
      <w:r w:rsidR="009C30B1" w:rsidRPr="00332160">
        <w:rPr>
          <w:rFonts w:ascii="Times New Roman" w:hAnsi="Times New Roman" w:cs="Times New Roman"/>
          <w:sz w:val="24"/>
          <w:szCs w:val="24"/>
          <w:lang w:val="pt-BR"/>
        </w:rPr>
        <w:t xml:space="preserve"> na história do gorila</w:t>
      </w:r>
      <w:r w:rsidR="00C7265E" w:rsidRPr="00332160">
        <w:rPr>
          <w:rFonts w:ascii="Times New Roman" w:hAnsi="Times New Roman" w:cs="Times New Roman"/>
          <w:sz w:val="24"/>
          <w:szCs w:val="24"/>
          <w:lang w:val="pt-BR"/>
        </w:rPr>
        <w:t xml:space="preserve"> a moto balança de </w:t>
      </w:r>
      <w:r w:rsidR="000E24E1" w:rsidRPr="00332160">
        <w:rPr>
          <w:rFonts w:ascii="Times New Roman" w:hAnsi="Times New Roman" w:cs="Times New Roman"/>
          <w:sz w:val="24"/>
          <w:szCs w:val="24"/>
          <w:lang w:val="pt-BR"/>
        </w:rPr>
        <w:t xml:space="preserve">um </w:t>
      </w:r>
      <w:r w:rsidR="00C7265E" w:rsidRPr="00332160">
        <w:rPr>
          <w:rFonts w:ascii="Times New Roman" w:hAnsi="Times New Roman" w:cs="Times New Roman"/>
          <w:sz w:val="24"/>
          <w:szCs w:val="24"/>
          <w:lang w:val="pt-BR"/>
        </w:rPr>
        <w:t xml:space="preserve">lado </w:t>
      </w:r>
      <w:r w:rsidR="000E24E1" w:rsidRPr="00332160">
        <w:rPr>
          <w:rFonts w:ascii="Times New Roman" w:hAnsi="Times New Roman" w:cs="Times New Roman"/>
          <w:sz w:val="24"/>
          <w:szCs w:val="24"/>
          <w:lang w:val="pt-BR"/>
        </w:rPr>
        <w:t>a outro</w:t>
      </w:r>
      <w:r w:rsidR="00C7265E" w:rsidRPr="00332160">
        <w:rPr>
          <w:rFonts w:ascii="Times New Roman" w:hAnsi="Times New Roman" w:cs="Times New Roman"/>
          <w:sz w:val="24"/>
          <w:szCs w:val="24"/>
          <w:lang w:val="pt-BR"/>
        </w:rPr>
        <w:t xml:space="preserve"> enquanto o narrador sinaliza que o gorila está andando nela.</w:t>
      </w:r>
      <w:r w:rsidR="00E57FA4">
        <w:rPr>
          <w:rFonts w:ascii="Times New Roman" w:hAnsi="Times New Roman" w:cs="Times New Roman"/>
          <w:sz w:val="24"/>
          <w:szCs w:val="24"/>
          <w:lang w:val="pt-BR"/>
        </w:rPr>
        <w:t xml:space="preserve"> </w:t>
      </w:r>
      <w:r w:rsidR="00AA7713">
        <w:rPr>
          <w:rFonts w:ascii="Times New Roman" w:hAnsi="Times New Roman" w:cs="Times New Roman"/>
          <w:sz w:val="24"/>
          <w:szCs w:val="24"/>
          <w:lang w:val="pt-BR"/>
        </w:rPr>
        <w:t>Ao mesmo tempo que</w:t>
      </w:r>
      <w:r w:rsidR="00E57FA4">
        <w:rPr>
          <w:rFonts w:ascii="Times New Roman" w:hAnsi="Times New Roman" w:cs="Times New Roman"/>
          <w:sz w:val="24"/>
          <w:szCs w:val="24"/>
          <w:lang w:val="pt-BR"/>
        </w:rPr>
        <w:t xml:space="preserve"> não queremos distrair a criança</w:t>
      </w:r>
      <w:r w:rsidR="00AA7713">
        <w:rPr>
          <w:rFonts w:ascii="Times New Roman" w:hAnsi="Times New Roman" w:cs="Times New Roman"/>
          <w:sz w:val="24"/>
          <w:szCs w:val="24"/>
          <w:lang w:val="pt-BR"/>
        </w:rPr>
        <w:t xml:space="preserve"> </w:t>
      </w:r>
      <w:r w:rsidR="002A542B">
        <w:rPr>
          <w:rFonts w:ascii="Times New Roman" w:hAnsi="Times New Roman" w:cs="Times New Roman"/>
          <w:sz w:val="24"/>
          <w:szCs w:val="24"/>
          <w:lang w:val="pt-BR"/>
        </w:rPr>
        <w:t>d</w:t>
      </w:r>
      <w:r w:rsidR="00E57FA4">
        <w:rPr>
          <w:rFonts w:ascii="Times New Roman" w:hAnsi="Times New Roman" w:cs="Times New Roman"/>
          <w:sz w:val="24"/>
          <w:szCs w:val="24"/>
          <w:lang w:val="pt-BR"/>
        </w:rPr>
        <w:t xml:space="preserve">os sinais, queremos gerar </w:t>
      </w:r>
      <w:r w:rsidR="00AA7713">
        <w:rPr>
          <w:rFonts w:ascii="Times New Roman" w:hAnsi="Times New Roman" w:cs="Times New Roman"/>
          <w:sz w:val="24"/>
          <w:szCs w:val="24"/>
          <w:lang w:val="pt-BR"/>
        </w:rPr>
        <w:t>o</w:t>
      </w:r>
      <w:r w:rsidR="00E57FA4">
        <w:rPr>
          <w:rFonts w:ascii="Times New Roman" w:hAnsi="Times New Roman" w:cs="Times New Roman"/>
          <w:sz w:val="24"/>
          <w:szCs w:val="24"/>
          <w:lang w:val="pt-BR"/>
        </w:rPr>
        <w:t xml:space="preserve"> </w:t>
      </w:r>
      <w:r w:rsidR="00AA7713">
        <w:rPr>
          <w:rFonts w:ascii="Times New Roman" w:hAnsi="Times New Roman" w:cs="Times New Roman"/>
          <w:sz w:val="24"/>
          <w:szCs w:val="24"/>
          <w:lang w:val="pt-BR"/>
        </w:rPr>
        <w:t xml:space="preserve">seu </w:t>
      </w:r>
      <w:r w:rsidR="00E57FA4">
        <w:rPr>
          <w:rFonts w:ascii="Times New Roman" w:hAnsi="Times New Roman" w:cs="Times New Roman"/>
          <w:sz w:val="24"/>
          <w:szCs w:val="24"/>
          <w:lang w:val="pt-BR"/>
        </w:rPr>
        <w:t xml:space="preserve">interesse </w:t>
      </w:r>
      <w:r w:rsidR="00AA7713">
        <w:rPr>
          <w:rFonts w:ascii="Times New Roman" w:hAnsi="Times New Roman" w:cs="Times New Roman"/>
          <w:sz w:val="24"/>
          <w:szCs w:val="24"/>
          <w:lang w:val="pt-BR"/>
        </w:rPr>
        <w:t>pelo</w:t>
      </w:r>
      <w:r w:rsidR="00E57FA4">
        <w:rPr>
          <w:rFonts w:ascii="Times New Roman" w:hAnsi="Times New Roman" w:cs="Times New Roman"/>
          <w:sz w:val="24"/>
          <w:szCs w:val="24"/>
          <w:lang w:val="pt-BR"/>
        </w:rPr>
        <w:t xml:space="preserve"> vídeo e atrair a </w:t>
      </w:r>
      <w:r w:rsidR="00AA7713">
        <w:rPr>
          <w:rFonts w:ascii="Times New Roman" w:hAnsi="Times New Roman" w:cs="Times New Roman"/>
          <w:sz w:val="24"/>
          <w:szCs w:val="24"/>
          <w:lang w:val="pt-BR"/>
        </w:rPr>
        <w:t xml:space="preserve">sua </w:t>
      </w:r>
      <w:r w:rsidR="00E57FA4">
        <w:rPr>
          <w:rFonts w:ascii="Times New Roman" w:hAnsi="Times New Roman" w:cs="Times New Roman"/>
          <w:sz w:val="24"/>
          <w:szCs w:val="24"/>
          <w:lang w:val="pt-BR"/>
        </w:rPr>
        <w:t>atenção por meio do movimento. E mais, as animações contribuem ao humor da história</w:t>
      </w:r>
      <w:r w:rsidR="002112EE">
        <w:rPr>
          <w:rFonts w:ascii="Times New Roman" w:hAnsi="Times New Roman" w:cs="Times New Roman"/>
          <w:sz w:val="24"/>
          <w:szCs w:val="24"/>
          <w:lang w:val="pt-BR"/>
        </w:rPr>
        <w:t xml:space="preserve"> (Fig</w:t>
      </w:r>
      <w:r w:rsidR="000950E2">
        <w:rPr>
          <w:rFonts w:ascii="Times New Roman" w:hAnsi="Times New Roman" w:cs="Times New Roman"/>
          <w:sz w:val="24"/>
          <w:szCs w:val="24"/>
          <w:lang w:val="pt-BR"/>
        </w:rPr>
        <w:t xml:space="preserve">. </w:t>
      </w:r>
      <w:r w:rsidR="00D418A1">
        <w:rPr>
          <w:rFonts w:ascii="Times New Roman" w:hAnsi="Times New Roman" w:cs="Times New Roman"/>
          <w:sz w:val="24"/>
          <w:szCs w:val="24"/>
          <w:lang w:val="pt-BR"/>
        </w:rPr>
        <w:t>6</w:t>
      </w:r>
      <w:r w:rsidR="002112EE">
        <w:rPr>
          <w:rFonts w:ascii="Times New Roman" w:hAnsi="Times New Roman" w:cs="Times New Roman"/>
          <w:sz w:val="24"/>
          <w:szCs w:val="24"/>
          <w:lang w:val="pt-BR"/>
        </w:rPr>
        <w:t>)</w:t>
      </w:r>
      <w:r w:rsidR="00E57FA4">
        <w:rPr>
          <w:rFonts w:ascii="Times New Roman" w:hAnsi="Times New Roman" w:cs="Times New Roman"/>
          <w:sz w:val="24"/>
          <w:szCs w:val="24"/>
          <w:lang w:val="pt-BR"/>
        </w:rPr>
        <w:t>.</w:t>
      </w:r>
    </w:p>
    <w:p w14:paraId="5A9B6C4C" w14:textId="407DFBD1" w:rsidR="000950E2" w:rsidRPr="00263133" w:rsidRDefault="000950E2" w:rsidP="00263133">
      <w:pPr>
        <w:pStyle w:val="Legenda"/>
        <w:jc w:val="center"/>
        <w:rPr>
          <w:rFonts w:ascii="Times New Roman" w:hAnsi="Times New Roman" w:cs="Times New Roman"/>
          <w:i w:val="0"/>
          <w:iCs w:val="0"/>
          <w:color w:val="auto"/>
          <w:sz w:val="22"/>
          <w:szCs w:val="22"/>
          <w:lang w:val="pt-BR"/>
        </w:rPr>
      </w:pPr>
      <w:r w:rsidRPr="00263133">
        <w:rPr>
          <w:rFonts w:ascii="Times New Roman" w:hAnsi="Times New Roman" w:cs="Times New Roman"/>
          <w:b/>
          <w:bCs/>
          <w:i w:val="0"/>
          <w:iCs w:val="0"/>
          <w:color w:val="auto"/>
          <w:sz w:val="22"/>
          <w:szCs w:val="22"/>
          <w:lang w:val="pt-BR"/>
        </w:rPr>
        <w:t xml:space="preserve">Figura </w:t>
      </w:r>
      <w:r w:rsidRPr="00263133">
        <w:rPr>
          <w:rFonts w:ascii="Times New Roman" w:hAnsi="Times New Roman" w:cs="Times New Roman"/>
          <w:b/>
          <w:bCs/>
          <w:i w:val="0"/>
          <w:iCs w:val="0"/>
          <w:noProof/>
          <w:color w:val="auto"/>
          <w:sz w:val="22"/>
          <w:szCs w:val="22"/>
          <w:lang w:val="pt-BR"/>
        </w:rPr>
        <w:t>6</w:t>
      </w:r>
      <w:r w:rsidRPr="00263133">
        <w:rPr>
          <w:rFonts w:ascii="Times New Roman" w:hAnsi="Times New Roman" w:cs="Times New Roman"/>
          <w:i w:val="0"/>
          <w:iCs w:val="0"/>
          <w:color w:val="auto"/>
          <w:sz w:val="22"/>
          <w:szCs w:val="22"/>
          <w:lang w:val="pt-BR"/>
        </w:rPr>
        <w:t xml:space="preserve"> </w:t>
      </w:r>
      <w:r w:rsidR="00263133">
        <w:rPr>
          <w:rFonts w:ascii="Times New Roman" w:hAnsi="Times New Roman" w:cs="Times New Roman"/>
          <w:i w:val="0"/>
          <w:iCs w:val="0"/>
          <w:color w:val="auto"/>
          <w:sz w:val="22"/>
          <w:szCs w:val="22"/>
          <w:lang w:val="pt-BR"/>
        </w:rPr>
        <w:t xml:space="preserve">- </w:t>
      </w:r>
      <w:r w:rsidRPr="00263133">
        <w:rPr>
          <w:rFonts w:ascii="Times New Roman" w:hAnsi="Times New Roman" w:cs="Times New Roman"/>
          <w:i w:val="0"/>
          <w:iCs w:val="0"/>
          <w:color w:val="auto"/>
          <w:sz w:val="22"/>
          <w:szCs w:val="22"/>
          <w:lang w:val="pt-BR"/>
        </w:rPr>
        <w:t xml:space="preserve">A bola do </w:t>
      </w:r>
      <w:r w:rsidR="00263133">
        <w:rPr>
          <w:rFonts w:ascii="Times New Roman" w:hAnsi="Times New Roman" w:cs="Times New Roman"/>
          <w:i w:val="0"/>
          <w:iCs w:val="0"/>
          <w:color w:val="auto"/>
          <w:sz w:val="22"/>
          <w:szCs w:val="22"/>
          <w:lang w:val="pt-BR"/>
        </w:rPr>
        <w:t>c</w:t>
      </w:r>
      <w:r w:rsidRPr="00263133">
        <w:rPr>
          <w:rFonts w:ascii="Times New Roman" w:hAnsi="Times New Roman" w:cs="Times New Roman"/>
          <w:i w:val="0"/>
          <w:iCs w:val="0"/>
          <w:color w:val="auto"/>
          <w:sz w:val="22"/>
          <w:szCs w:val="22"/>
          <w:lang w:val="pt-BR"/>
        </w:rPr>
        <w:t xml:space="preserve">achorro, com </w:t>
      </w:r>
      <w:proofErr w:type="spellStart"/>
      <w:r w:rsidRPr="00263133">
        <w:rPr>
          <w:rFonts w:ascii="Times New Roman" w:hAnsi="Times New Roman" w:cs="Times New Roman"/>
          <w:i w:val="0"/>
          <w:iCs w:val="0"/>
          <w:color w:val="auto"/>
          <w:sz w:val="22"/>
          <w:szCs w:val="22"/>
          <w:lang w:val="pt-BR"/>
        </w:rPr>
        <w:t>Helio</w:t>
      </w:r>
      <w:proofErr w:type="spellEnd"/>
      <w:r w:rsidRPr="00263133">
        <w:rPr>
          <w:rFonts w:ascii="Times New Roman" w:hAnsi="Times New Roman" w:cs="Times New Roman"/>
          <w:i w:val="0"/>
          <w:iCs w:val="0"/>
          <w:color w:val="auto"/>
          <w:sz w:val="22"/>
          <w:szCs w:val="22"/>
          <w:lang w:val="pt-BR"/>
        </w:rPr>
        <w:t xml:space="preserve"> Alves e a moto e a banana do gorila, com Bruno Araújo, animadas</w:t>
      </w:r>
    </w:p>
    <w:p w14:paraId="13DE84DA" w14:textId="77777777" w:rsidR="000950E2" w:rsidRDefault="000950E2" w:rsidP="00C60326">
      <w:pPr>
        <w:spacing w:after="0" w:line="360" w:lineRule="auto"/>
        <w:ind w:firstLine="708"/>
        <w:rPr>
          <w:rFonts w:ascii="Times New Roman" w:hAnsi="Times New Roman" w:cs="Times New Roman"/>
          <w:sz w:val="24"/>
          <w:szCs w:val="24"/>
          <w:lang w:val="pt-BR"/>
        </w:rPr>
      </w:pPr>
    </w:p>
    <w:p w14:paraId="18B6874A" w14:textId="4FBC3A25" w:rsidR="0057297C" w:rsidRPr="00332160" w:rsidRDefault="0057297C" w:rsidP="002112EE">
      <w:pPr>
        <w:keepNext/>
        <w:spacing w:line="360" w:lineRule="auto"/>
        <w:rPr>
          <w:rFonts w:ascii="Times New Roman" w:hAnsi="Times New Roman" w:cs="Times New Roman"/>
          <w:sz w:val="24"/>
          <w:szCs w:val="24"/>
          <w:lang w:val="pt-BR"/>
        </w:rPr>
      </w:pPr>
      <w:r>
        <w:rPr>
          <w:rFonts w:ascii="Times New Roman" w:hAnsi="Times New Roman" w:cs="Times New Roman"/>
          <w:noProof/>
          <w:sz w:val="24"/>
          <w:szCs w:val="24"/>
          <w:lang w:val="pt-BR"/>
        </w:rPr>
        <w:drawing>
          <wp:inline distT="0" distB="0" distL="0" distR="0" wp14:anchorId="40CE4E68" wp14:editId="6E404210">
            <wp:extent cx="2560267" cy="1440000"/>
            <wp:effectExtent l="0" t="0" r="0" b="8255"/>
            <wp:docPr id="1" name="Imagem 1" descr="Jogador de basquete com bola na boc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Jogador de basquete com bola na boca&#10;&#10;Descrição gerada automaticamente com confiança médi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0267" cy="1440000"/>
                    </a:xfrm>
                    <a:prstGeom prst="rect">
                      <a:avLst/>
                    </a:prstGeom>
                  </pic:spPr>
                </pic:pic>
              </a:graphicData>
            </a:graphic>
          </wp:inline>
        </w:drawing>
      </w:r>
      <w:r w:rsidR="002C4D78">
        <w:rPr>
          <w:rFonts w:ascii="Times New Roman" w:hAnsi="Times New Roman" w:cs="Times New Roman"/>
          <w:sz w:val="24"/>
          <w:szCs w:val="24"/>
          <w:lang w:val="pt-BR"/>
        </w:rPr>
        <w:t xml:space="preserve"> </w:t>
      </w:r>
      <w:r w:rsidR="002C4D78">
        <w:rPr>
          <w:rFonts w:ascii="Times New Roman" w:hAnsi="Times New Roman" w:cs="Times New Roman"/>
          <w:noProof/>
          <w:sz w:val="24"/>
          <w:szCs w:val="24"/>
          <w:lang w:val="pt-BR"/>
        </w:rPr>
        <w:drawing>
          <wp:inline distT="0" distB="0" distL="0" distR="0" wp14:anchorId="030F787C" wp14:editId="2AF9DFFE">
            <wp:extent cx="2560268" cy="1440000"/>
            <wp:effectExtent l="0" t="0" r="0" b="8255"/>
            <wp:docPr id="14" name="Imagem 14" descr="Desenho de uma pesso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Desenho de uma pessoa&#10;&#10;Descrição gerada automaticamente com confiança médi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0268" cy="1440000"/>
                    </a:xfrm>
                    <a:prstGeom prst="rect">
                      <a:avLst/>
                    </a:prstGeom>
                  </pic:spPr>
                </pic:pic>
              </a:graphicData>
            </a:graphic>
          </wp:inline>
        </w:drawing>
      </w:r>
    </w:p>
    <w:p w14:paraId="63C0DFAE" w14:textId="77777777" w:rsidR="00162A9A" w:rsidRPr="002112EE" w:rsidRDefault="00162A9A" w:rsidP="00162A9A">
      <w:pPr>
        <w:rPr>
          <w:lang w:val="pt-BR"/>
        </w:rPr>
      </w:pPr>
      <w:r>
        <w:rPr>
          <w:lang w:val="pt-BR"/>
        </w:rPr>
        <w:t>Fonte: a autora</w:t>
      </w:r>
    </w:p>
    <w:p w14:paraId="183D7B1E" w14:textId="1ABC0BF0" w:rsidR="009C30B1" w:rsidRPr="00C60326" w:rsidRDefault="009C30B1" w:rsidP="00C60326">
      <w:pPr>
        <w:pStyle w:val="Ttulo2"/>
        <w:spacing w:before="0" w:line="360" w:lineRule="auto"/>
        <w:rPr>
          <w:rFonts w:ascii="Times New Roman" w:hAnsi="Times New Roman" w:cs="Times New Roman"/>
          <w:b/>
          <w:bCs/>
          <w:sz w:val="24"/>
          <w:szCs w:val="24"/>
          <w:lang w:val="pt-BR"/>
        </w:rPr>
      </w:pPr>
      <w:r w:rsidRPr="00C60326">
        <w:rPr>
          <w:rFonts w:ascii="Times New Roman" w:hAnsi="Times New Roman" w:cs="Times New Roman"/>
          <w:b/>
          <w:bCs/>
          <w:sz w:val="24"/>
          <w:szCs w:val="24"/>
          <w:lang w:val="pt-BR"/>
        </w:rPr>
        <w:t>Considerações finais</w:t>
      </w:r>
    </w:p>
    <w:p w14:paraId="008F642A" w14:textId="35DBFC1D" w:rsidR="009C30B1" w:rsidRPr="00332160" w:rsidRDefault="00E57FA4" w:rsidP="00C60326">
      <w:pPr>
        <w:spacing w:after="0" w:line="360" w:lineRule="auto"/>
        <w:ind w:firstLine="708"/>
        <w:rPr>
          <w:rFonts w:ascii="Times New Roman" w:hAnsi="Times New Roman" w:cs="Times New Roman"/>
          <w:sz w:val="24"/>
          <w:szCs w:val="24"/>
          <w:lang w:val="pt-BR"/>
        </w:rPr>
      </w:pPr>
      <w:r>
        <w:rPr>
          <w:rFonts w:ascii="Times New Roman" w:hAnsi="Times New Roman" w:cs="Times New Roman"/>
          <w:sz w:val="24"/>
          <w:szCs w:val="24"/>
          <w:lang w:val="pt-BR"/>
        </w:rPr>
        <w:t xml:space="preserve">A criação de narrativas para os surdos pequenos precisa ser fundamentada nas normas surdas literárias. Mostramos aqui que </w:t>
      </w:r>
      <w:r w:rsidR="00AA7713">
        <w:rPr>
          <w:rFonts w:ascii="Times New Roman" w:hAnsi="Times New Roman" w:cs="Times New Roman"/>
          <w:sz w:val="24"/>
          <w:szCs w:val="24"/>
          <w:lang w:val="pt-BR"/>
        </w:rPr>
        <w:t>o</w:t>
      </w:r>
      <w:r>
        <w:rPr>
          <w:rFonts w:ascii="Times New Roman" w:hAnsi="Times New Roman" w:cs="Times New Roman"/>
          <w:sz w:val="24"/>
          <w:szCs w:val="24"/>
          <w:lang w:val="pt-BR"/>
        </w:rPr>
        <w:t xml:space="preserve"> conhecimento da literatura surda e do folclore surdo da comunidade surda brasileira permit</w:t>
      </w:r>
      <w:r w:rsidR="00AA7713">
        <w:rPr>
          <w:rFonts w:ascii="Times New Roman" w:hAnsi="Times New Roman" w:cs="Times New Roman"/>
          <w:sz w:val="24"/>
          <w:szCs w:val="24"/>
          <w:lang w:val="pt-BR"/>
        </w:rPr>
        <w:t>e</w:t>
      </w:r>
      <w:r>
        <w:rPr>
          <w:rFonts w:ascii="Times New Roman" w:hAnsi="Times New Roman" w:cs="Times New Roman"/>
          <w:sz w:val="24"/>
          <w:szCs w:val="24"/>
          <w:lang w:val="pt-BR"/>
        </w:rPr>
        <w:t xml:space="preserve"> a contação de narrativas prazerosas e educacionais, que </w:t>
      </w:r>
      <w:r w:rsidR="008472D5">
        <w:rPr>
          <w:rFonts w:ascii="Times New Roman" w:hAnsi="Times New Roman" w:cs="Times New Roman"/>
          <w:sz w:val="24"/>
          <w:szCs w:val="24"/>
          <w:lang w:val="pt-BR"/>
        </w:rPr>
        <w:t xml:space="preserve">cumprem as demandas das produções destinadas às crianças na fase </w:t>
      </w:r>
      <w:r w:rsidR="00AA7713">
        <w:rPr>
          <w:rFonts w:ascii="Times New Roman" w:hAnsi="Times New Roman" w:cs="Times New Roman"/>
          <w:sz w:val="24"/>
          <w:szCs w:val="24"/>
          <w:lang w:val="pt-BR"/>
        </w:rPr>
        <w:t>d</w:t>
      </w:r>
      <w:r w:rsidR="008472D5">
        <w:rPr>
          <w:rFonts w:ascii="Times New Roman" w:hAnsi="Times New Roman" w:cs="Times New Roman"/>
          <w:sz w:val="24"/>
          <w:szCs w:val="24"/>
          <w:lang w:val="pt-BR"/>
        </w:rPr>
        <w:t xml:space="preserve">e alfabetização emergente e inicial. Já mostramos os vídeos para </w:t>
      </w:r>
      <w:r w:rsidR="008472D5">
        <w:rPr>
          <w:rFonts w:ascii="Times New Roman" w:hAnsi="Times New Roman" w:cs="Times New Roman"/>
          <w:sz w:val="24"/>
          <w:szCs w:val="24"/>
          <w:lang w:val="pt-BR"/>
        </w:rPr>
        <w:lastRenderedPageBreak/>
        <w:t>crianças e os professores, e recebemos comentários e opiniões positivos. Esperamos que os professores, parentes e outr</w:t>
      </w:r>
      <w:r w:rsidR="00AA7713">
        <w:rPr>
          <w:rFonts w:ascii="Times New Roman" w:hAnsi="Times New Roman" w:cs="Times New Roman"/>
          <w:sz w:val="24"/>
          <w:szCs w:val="24"/>
          <w:lang w:val="pt-BR"/>
        </w:rPr>
        <w:t>a</w:t>
      </w:r>
      <w:r w:rsidR="008472D5">
        <w:rPr>
          <w:rFonts w:ascii="Times New Roman" w:hAnsi="Times New Roman" w:cs="Times New Roman"/>
          <w:sz w:val="24"/>
          <w:szCs w:val="24"/>
          <w:lang w:val="pt-BR"/>
        </w:rPr>
        <w:t>s pessoas com interesse no desenvolvimento da criança surda possam usar nossos vídeos, ou que p</w:t>
      </w:r>
      <w:r w:rsidR="00AA7713">
        <w:rPr>
          <w:rFonts w:ascii="Times New Roman" w:hAnsi="Times New Roman" w:cs="Times New Roman"/>
          <w:sz w:val="24"/>
          <w:szCs w:val="24"/>
          <w:lang w:val="pt-BR"/>
        </w:rPr>
        <w:t>ossam</w:t>
      </w:r>
      <w:r w:rsidR="008472D5">
        <w:rPr>
          <w:rFonts w:ascii="Times New Roman" w:hAnsi="Times New Roman" w:cs="Times New Roman"/>
          <w:sz w:val="24"/>
          <w:szCs w:val="24"/>
          <w:lang w:val="pt-BR"/>
        </w:rPr>
        <w:t xml:space="preserve"> </w:t>
      </w:r>
      <w:proofErr w:type="gramStart"/>
      <w:r w:rsidR="008472D5">
        <w:rPr>
          <w:rFonts w:ascii="Times New Roman" w:hAnsi="Times New Roman" w:cs="Times New Roman"/>
          <w:sz w:val="24"/>
          <w:szCs w:val="24"/>
          <w:lang w:val="pt-BR"/>
        </w:rPr>
        <w:t>criar novas</w:t>
      </w:r>
      <w:proofErr w:type="gramEnd"/>
      <w:r w:rsidR="008472D5">
        <w:rPr>
          <w:rFonts w:ascii="Times New Roman" w:hAnsi="Times New Roman" w:cs="Times New Roman"/>
          <w:sz w:val="24"/>
          <w:szCs w:val="24"/>
          <w:lang w:val="pt-BR"/>
        </w:rPr>
        <w:t xml:space="preserve"> histórias baseadas nos </w:t>
      </w:r>
      <w:r w:rsidR="00C33E52">
        <w:rPr>
          <w:rFonts w:ascii="Times New Roman" w:hAnsi="Times New Roman" w:cs="Times New Roman"/>
          <w:sz w:val="24"/>
          <w:szCs w:val="24"/>
          <w:lang w:val="pt-BR"/>
        </w:rPr>
        <w:t>princípios</w:t>
      </w:r>
      <w:r w:rsidR="008472D5">
        <w:rPr>
          <w:rFonts w:ascii="Times New Roman" w:hAnsi="Times New Roman" w:cs="Times New Roman"/>
          <w:sz w:val="24"/>
          <w:szCs w:val="24"/>
          <w:lang w:val="pt-BR"/>
        </w:rPr>
        <w:t xml:space="preserve"> que seguimos. Esperamos</w:t>
      </w:r>
      <w:r w:rsidR="00EE5BC4">
        <w:rPr>
          <w:rFonts w:ascii="Times New Roman" w:hAnsi="Times New Roman" w:cs="Times New Roman"/>
          <w:sz w:val="24"/>
          <w:szCs w:val="24"/>
          <w:lang w:val="pt-BR"/>
        </w:rPr>
        <w:t xml:space="preserve"> que</w:t>
      </w:r>
      <w:r w:rsidR="008472D5">
        <w:rPr>
          <w:rFonts w:ascii="Times New Roman" w:hAnsi="Times New Roman" w:cs="Times New Roman"/>
          <w:sz w:val="24"/>
          <w:szCs w:val="24"/>
          <w:lang w:val="pt-BR"/>
        </w:rPr>
        <w:t xml:space="preserve"> no futuro o professor surdo di</w:t>
      </w:r>
      <w:r w:rsidR="00EE5BC4">
        <w:rPr>
          <w:rFonts w:ascii="Times New Roman" w:hAnsi="Times New Roman" w:cs="Times New Roman"/>
          <w:sz w:val="24"/>
          <w:szCs w:val="24"/>
          <w:lang w:val="pt-BR"/>
        </w:rPr>
        <w:t>ga</w:t>
      </w:r>
      <w:r w:rsidR="008472D5">
        <w:rPr>
          <w:rFonts w:ascii="Times New Roman" w:hAnsi="Times New Roman" w:cs="Times New Roman"/>
          <w:sz w:val="24"/>
          <w:szCs w:val="24"/>
          <w:lang w:val="pt-BR"/>
        </w:rPr>
        <w:t xml:space="preserve"> aos alunos “vou contar para vocês uma história que eu conheci quando era criança” e quando alguém perguntar quais </w:t>
      </w:r>
      <w:r w:rsidR="00EE5BC4">
        <w:rPr>
          <w:rFonts w:ascii="Times New Roman" w:hAnsi="Times New Roman" w:cs="Times New Roman"/>
          <w:sz w:val="24"/>
          <w:szCs w:val="24"/>
          <w:lang w:val="pt-BR"/>
        </w:rPr>
        <w:t xml:space="preserve">são as </w:t>
      </w:r>
      <w:r w:rsidR="008472D5" w:rsidRPr="00332160">
        <w:rPr>
          <w:rStyle w:val="jlqj4b"/>
          <w:rFonts w:ascii="Times New Roman" w:hAnsi="Times New Roman" w:cs="Times New Roman"/>
          <w:sz w:val="24"/>
          <w:szCs w:val="24"/>
          <w:lang w:val="pt-BR"/>
        </w:rPr>
        <w:t>histórias surdas originais</w:t>
      </w:r>
      <w:r w:rsidR="00EE5BC4">
        <w:rPr>
          <w:rStyle w:val="jlqj4b"/>
          <w:rFonts w:ascii="Times New Roman" w:hAnsi="Times New Roman" w:cs="Times New Roman"/>
          <w:sz w:val="24"/>
          <w:szCs w:val="24"/>
          <w:lang w:val="pt-BR"/>
        </w:rPr>
        <w:t xml:space="preserve"> que</w:t>
      </w:r>
      <w:r w:rsidR="008472D5" w:rsidRPr="00332160">
        <w:rPr>
          <w:rStyle w:val="jlqj4b"/>
          <w:rFonts w:ascii="Times New Roman" w:hAnsi="Times New Roman" w:cs="Times New Roman"/>
          <w:sz w:val="24"/>
          <w:szCs w:val="24"/>
          <w:lang w:val="pt-BR"/>
        </w:rPr>
        <w:t xml:space="preserve"> </w:t>
      </w:r>
      <w:r w:rsidR="008472D5">
        <w:rPr>
          <w:rStyle w:val="jlqj4b"/>
          <w:rFonts w:ascii="Times New Roman" w:hAnsi="Times New Roman" w:cs="Times New Roman"/>
          <w:sz w:val="24"/>
          <w:szCs w:val="24"/>
          <w:lang w:val="pt-BR"/>
        </w:rPr>
        <w:t>temos</w:t>
      </w:r>
      <w:r w:rsidR="008472D5" w:rsidRPr="00332160">
        <w:rPr>
          <w:rStyle w:val="jlqj4b"/>
          <w:rFonts w:ascii="Times New Roman" w:hAnsi="Times New Roman" w:cs="Times New Roman"/>
          <w:sz w:val="24"/>
          <w:szCs w:val="24"/>
          <w:lang w:val="pt-BR"/>
        </w:rPr>
        <w:t xml:space="preserve"> em Libras para crianças pequenas</w:t>
      </w:r>
      <w:r w:rsidR="00EE5BC4" w:rsidRPr="00EE5BC4">
        <w:rPr>
          <w:rStyle w:val="jlqj4b"/>
          <w:rFonts w:ascii="Times New Roman" w:hAnsi="Times New Roman" w:cs="Times New Roman"/>
          <w:sz w:val="24"/>
          <w:szCs w:val="24"/>
          <w:lang w:val="pt-BR"/>
        </w:rPr>
        <w:t xml:space="preserve"> </w:t>
      </w:r>
      <w:r w:rsidR="00EE5BC4" w:rsidRPr="00332160">
        <w:rPr>
          <w:rStyle w:val="jlqj4b"/>
          <w:rFonts w:ascii="Times New Roman" w:hAnsi="Times New Roman" w:cs="Times New Roman"/>
          <w:sz w:val="24"/>
          <w:szCs w:val="24"/>
          <w:lang w:val="pt-BR"/>
        </w:rPr>
        <w:t>surdas</w:t>
      </w:r>
      <w:r w:rsidR="008472D5">
        <w:rPr>
          <w:rStyle w:val="jlqj4b"/>
          <w:rFonts w:ascii="Times New Roman" w:hAnsi="Times New Roman" w:cs="Times New Roman"/>
          <w:sz w:val="24"/>
          <w:szCs w:val="24"/>
          <w:lang w:val="pt-BR"/>
        </w:rPr>
        <w:t xml:space="preserve">, podemos responder “Temos </w:t>
      </w:r>
      <w:r w:rsidR="00EE5BC4">
        <w:rPr>
          <w:rStyle w:val="jlqj4b"/>
          <w:rFonts w:ascii="Times New Roman" w:hAnsi="Times New Roman" w:cs="Times New Roman"/>
          <w:sz w:val="24"/>
          <w:szCs w:val="24"/>
          <w:lang w:val="pt-BR"/>
        </w:rPr>
        <w:t>muitas</w:t>
      </w:r>
      <w:r w:rsidR="008472D5">
        <w:rPr>
          <w:rStyle w:val="jlqj4b"/>
          <w:rFonts w:ascii="Times New Roman" w:hAnsi="Times New Roman" w:cs="Times New Roman"/>
          <w:sz w:val="24"/>
          <w:szCs w:val="24"/>
          <w:lang w:val="pt-BR"/>
        </w:rPr>
        <w:t xml:space="preserve">! </w:t>
      </w:r>
      <w:r w:rsidR="00EE5BC4">
        <w:rPr>
          <w:rStyle w:val="jlqj4b"/>
          <w:rFonts w:ascii="Times New Roman" w:hAnsi="Times New Roman" w:cs="Times New Roman"/>
          <w:sz w:val="24"/>
          <w:szCs w:val="24"/>
          <w:lang w:val="pt-BR"/>
        </w:rPr>
        <w:t>Q</w:t>
      </w:r>
      <w:r w:rsidR="008472D5">
        <w:rPr>
          <w:rStyle w:val="jlqj4b"/>
          <w:rFonts w:ascii="Times New Roman" w:hAnsi="Times New Roman" w:cs="Times New Roman"/>
          <w:sz w:val="24"/>
          <w:szCs w:val="24"/>
          <w:lang w:val="pt-BR"/>
        </w:rPr>
        <w:t>ue tipo</w:t>
      </w:r>
      <w:r w:rsidR="00EE5BC4">
        <w:rPr>
          <w:rStyle w:val="jlqj4b"/>
          <w:rFonts w:ascii="Times New Roman" w:hAnsi="Times New Roman" w:cs="Times New Roman"/>
          <w:sz w:val="24"/>
          <w:szCs w:val="24"/>
          <w:lang w:val="pt-BR"/>
        </w:rPr>
        <w:t xml:space="preserve"> de histórias</w:t>
      </w:r>
      <w:r w:rsidR="008472D5">
        <w:rPr>
          <w:rStyle w:val="jlqj4b"/>
          <w:rFonts w:ascii="Times New Roman" w:hAnsi="Times New Roman" w:cs="Times New Roman"/>
          <w:sz w:val="24"/>
          <w:szCs w:val="24"/>
          <w:lang w:val="pt-BR"/>
        </w:rPr>
        <w:t xml:space="preserve"> você qu</w:t>
      </w:r>
      <w:r w:rsidR="00EE5BC4">
        <w:rPr>
          <w:rStyle w:val="jlqj4b"/>
          <w:rFonts w:ascii="Times New Roman" w:hAnsi="Times New Roman" w:cs="Times New Roman"/>
          <w:sz w:val="24"/>
          <w:szCs w:val="24"/>
          <w:lang w:val="pt-BR"/>
        </w:rPr>
        <w:t>er</w:t>
      </w:r>
      <w:r w:rsidR="008472D5">
        <w:rPr>
          <w:rStyle w:val="jlqj4b"/>
          <w:rFonts w:ascii="Times New Roman" w:hAnsi="Times New Roman" w:cs="Times New Roman"/>
          <w:sz w:val="24"/>
          <w:szCs w:val="24"/>
          <w:lang w:val="pt-BR"/>
        </w:rPr>
        <w:t>?”</w:t>
      </w:r>
    </w:p>
    <w:p w14:paraId="0F1BE84E" w14:textId="77777777" w:rsidR="008472D5" w:rsidRDefault="008472D5" w:rsidP="0022728B">
      <w:pPr>
        <w:pStyle w:val="Ttulo2"/>
        <w:spacing w:before="0" w:after="120" w:line="360" w:lineRule="auto"/>
        <w:rPr>
          <w:lang w:val="pt-BR"/>
        </w:rPr>
      </w:pPr>
    </w:p>
    <w:p w14:paraId="414B7455" w14:textId="465E1C6A" w:rsidR="00503525" w:rsidRPr="00C60326" w:rsidRDefault="0022728B" w:rsidP="0022728B">
      <w:pPr>
        <w:pStyle w:val="Ttulo2"/>
        <w:spacing w:before="0" w:after="120" w:line="360" w:lineRule="auto"/>
        <w:rPr>
          <w:rFonts w:ascii="Times New Roman" w:hAnsi="Times New Roman" w:cs="Times New Roman"/>
          <w:b/>
          <w:bCs/>
          <w:sz w:val="24"/>
          <w:szCs w:val="24"/>
          <w:lang w:val="pt-BR"/>
        </w:rPr>
      </w:pPr>
      <w:r w:rsidRPr="00C60326">
        <w:rPr>
          <w:rFonts w:ascii="Times New Roman" w:hAnsi="Times New Roman" w:cs="Times New Roman"/>
          <w:b/>
          <w:bCs/>
          <w:sz w:val="24"/>
          <w:szCs w:val="24"/>
          <w:lang w:val="pt-BR"/>
        </w:rPr>
        <w:t xml:space="preserve">REFERÊNCIAS </w:t>
      </w:r>
    </w:p>
    <w:p w14:paraId="2229BBB6" w14:textId="416E0FCD" w:rsidR="009C4735" w:rsidRPr="00296292" w:rsidRDefault="009C4735" w:rsidP="00701BCC">
      <w:pPr>
        <w:autoSpaceDE w:val="0"/>
        <w:autoSpaceDN w:val="0"/>
        <w:adjustRightInd w:val="0"/>
        <w:spacing w:before="120" w:after="0" w:line="240" w:lineRule="auto"/>
        <w:rPr>
          <w:rFonts w:ascii="Times New Roman" w:hAnsi="Times New Roman" w:cs="Times New Roman"/>
          <w:sz w:val="24"/>
          <w:szCs w:val="24"/>
          <w:lang w:val="pt-BR"/>
        </w:rPr>
      </w:pPr>
      <w:r w:rsidRPr="00E57FA4">
        <w:rPr>
          <w:rFonts w:ascii="Times New Roman" w:hAnsi="Times New Roman" w:cs="Times New Roman"/>
          <w:sz w:val="24"/>
          <w:szCs w:val="24"/>
          <w:lang w:val="pt-BR"/>
        </w:rPr>
        <w:t xml:space="preserve">AKAMATSU, C. Tane.  </w:t>
      </w:r>
      <w:r w:rsidRPr="00C107BA">
        <w:rPr>
          <w:rFonts w:ascii="Times New Roman" w:hAnsi="Times New Roman" w:cs="Times New Roman"/>
          <w:i/>
          <w:iCs/>
          <w:sz w:val="24"/>
          <w:szCs w:val="24"/>
        </w:rPr>
        <w:t>The Acquisition of fingerspelling in pre-school children.</w:t>
      </w:r>
      <w:r w:rsidRPr="009C4735">
        <w:rPr>
          <w:rFonts w:ascii="Times New Roman" w:hAnsi="Times New Roman" w:cs="Times New Roman"/>
          <w:sz w:val="24"/>
          <w:szCs w:val="24"/>
        </w:rPr>
        <w:t xml:space="preserve"> </w:t>
      </w:r>
      <w:r w:rsidR="00CF6376" w:rsidRPr="00296292">
        <w:rPr>
          <w:rFonts w:ascii="Times New Roman" w:hAnsi="Times New Roman" w:cs="Times New Roman"/>
          <w:sz w:val="24"/>
          <w:szCs w:val="24"/>
          <w:lang w:val="pt-BR"/>
        </w:rPr>
        <w:t>1982.</w:t>
      </w:r>
      <w:r w:rsidR="00CF6376">
        <w:rPr>
          <w:rFonts w:ascii="Times New Roman" w:hAnsi="Times New Roman" w:cs="Times New Roman"/>
          <w:sz w:val="24"/>
          <w:szCs w:val="24"/>
          <w:lang w:val="pt-BR"/>
        </w:rPr>
        <w:t xml:space="preserve"> </w:t>
      </w:r>
      <w:r w:rsidR="00162A9A" w:rsidRPr="00296292">
        <w:rPr>
          <w:rFonts w:ascii="Times New Roman" w:hAnsi="Times New Roman" w:cs="Times New Roman"/>
          <w:sz w:val="24"/>
          <w:szCs w:val="24"/>
          <w:lang w:val="pt-BR"/>
        </w:rPr>
        <w:t>Tese de doutorado</w:t>
      </w:r>
      <w:r w:rsidRPr="00296292">
        <w:rPr>
          <w:rFonts w:ascii="Times New Roman" w:hAnsi="Times New Roman" w:cs="Times New Roman"/>
          <w:sz w:val="24"/>
          <w:szCs w:val="24"/>
          <w:lang w:val="pt-BR"/>
        </w:rPr>
        <w:t xml:space="preserve">, </w:t>
      </w:r>
      <w:proofErr w:type="spellStart"/>
      <w:r w:rsidRPr="00296292">
        <w:rPr>
          <w:rFonts w:ascii="Times New Roman" w:hAnsi="Times New Roman" w:cs="Times New Roman"/>
          <w:sz w:val="24"/>
          <w:szCs w:val="24"/>
          <w:lang w:val="pt-BR"/>
        </w:rPr>
        <w:t>University</w:t>
      </w:r>
      <w:proofErr w:type="spellEnd"/>
      <w:r w:rsidRPr="00296292">
        <w:rPr>
          <w:rFonts w:ascii="Times New Roman" w:hAnsi="Times New Roman" w:cs="Times New Roman"/>
          <w:sz w:val="24"/>
          <w:szCs w:val="24"/>
          <w:lang w:val="pt-BR"/>
        </w:rPr>
        <w:t xml:space="preserve"> </w:t>
      </w:r>
      <w:proofErr w:type="spellStart"/>
      <w:r w:rsidRPr="00296292">
        <w:rPr>
          <w:rFonts w:ascii="Times New Roman" w:hAnsi="Times New Roman" w:cs="Times New Roman"/>
          <w:sz w:val="24"/>
          <w:szCs w:val="24"/>
          <w:lang w:val="pt-BR"/>
        </w:rPr>
        <w:t>of</w:t>
      </w:r>
      <w:proofErr w:type="spellEnd"/>
      <w:r w:rsidRPr="00296292">
        <w:rPr>
          <w:rFonts w:ascii="Times New Roman" w:hAnsi="Times New Roman" w:cs="Times New Roman"/>
          <w:sz w:val="24"/>
          <w:szCs w:val="24"/>
          <w:lang w:val="pt-BR"/>
        </w:rPr>
        <w:t xml:space="preserve"> Rochester</w:t>
      </w:r>
      <w:r w:rsidR="00CF6376">
        <w:rPr>
          <w:rFonts w:ascii="Times New Roman" w:hAnsi="Times New Roman" w:cs="Times New Roman"/>
          <w:sz w:val="24"/>
          <w:szCs w:val="24"/>
          <w:lang w:val="pt-BR"/>
        </w:rPr>
        <w:t>,</w:t>
      </w:r>
      <w:r w:rsidRPr="00296292">
        <w:rPr>
          <w:rFonts w:ascii="Times New Roman" w:hAnsi="Times New Roman" w:cs="Times New Roman"/>
          <w:sz w:val="24"/>
          <w:szCs w:val="24"/>
          <w:lang w:val="pt-BR"/>
        </w:rPr>
        <w:t xml:space="preserve"> NY. </w:t>
      </w:r>
    </w:p>
    <w:p w14:paraId="0903CE11" w14:textId="571DFBE1" w:rsidR="00296292" w:rsidRPr="00296292" w:rsidRDefault="00296292" w:rsidP="00701BCC">
      <w:pPr>
        <w:autoSpaceDE w:val="0"/>
        <w:autoSpaceDN w:val="0"/>
        <w:adjustRightInd w:val="0"/>
        <w:spacing w:before="120" w:after="0" w:line="240" w:lineRule="auto"/>
        <w:rPr>
          <w:rFonts w:ascii="Times New Roman" w:hAnsi="Times New Roman" w:cs="Times New Roman"/>
          <w:sz w:val="24"/>
          <w:szCs w:val="24"/>
          <w:lang w:val="pt-BR"/>
        </w:rPr>
      </w:pPr>
      <w:r w:rsidRPr="00296292">
        <w:rPr>
          <w:rFonts w:ascii="Times New Roman" w:hAnsi="Times New Roman" w:cs="Times New Roman"/>
          <w:sz w:val="24"/>
          <w:szCs w:val="24"/>
          <w:lang w:val="pt-BR"/>
        </w:rPr>
        <w:t xml:space="preserve">ANDRADE, Betty Lopes </w:t>
      </w:r>
      <w:proofErr w:type="spellStart"/>
      <w:r w:rsidRPr="00296292">
        <w:rPr>
          <w:rFonts w:ascii="Times New Roman" w:hAnsi="Times New Roman" w:cs="Times New Roman"/>
          <w:sz w:val="24"/>
          <w:szCs w:val="24"/>
          <w:lang w:val="pt-BR"/>
        </w:rPr>
        <w:t>L’Astorina</w:t>
      </w:r>
      <w:proofErr w:type="spellEnd"/>
      <w:r w:rsidRPr="00296292">
        <w:rPr>
          <w:rFonts w:ascii="Times New Roman" w:hAnsi="Times New Roman" w:cs="Times New Roman"/>
          <w:sz w:val="24"/>
          <w:szCs w:val="24"/>
          <w:lang w:val="pt-BR"/>
        </w:rPr>
        <w:t xml:space="preserve"> de. </w:t>
      </w:r>
      <w:r w:rsidRPr="00C107BA">
        <w:rPr>
          <w:rFonts w:ascii="Times New Roman" w:hAnsi="Times New Roman" w:cs="Times New Roman"/>
          <w:i/>
          <w:iCs/>
          <w:sz w:val="24"/>
          <w:szCs w:val="24"/>
          <w:lang w:val="pt-BR"/>
        </w:rPr>
        <w:t xml:space="preserve">A tradução de obras literárias em Língua Brasileira de Sinais </w:t>
      </w:r>
      <w:r w:rsidRPr="00C107BA">
        <w:rPr>
          <w:rFonts w:ascii="Times New Roman" w:hAnsi="Times New Roman" w:cs="Times New Roman"/>
          <w:sz w:val="24"/>
          <w:szCs w:val="24"/>
          <w:lang w:val="pt-BR"/>
        </w:rPr>
        <w:t>– Antropomorfismo em foco</w:t>
      </w:r>
      <w:r w:rsidRPr="00296292">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CF6376" w:rsidRPr="00296292">
        <w:rPr>
          <w:rFonts w:ascii="Times New Roman" w:hAnsi="Times New Roman" w:cs="Times New Roman"/>
          <w:sz w:val="24"/>
          <w:szCs w:val="24"/>
          <w:lang w:val="pt-BR"/>
        </w:rPr>
        <w:t>2015.</w:t>
      </w:r>
      <w:r w:rsidR="00982B7A">
        <w:rPr>
          <w:rFonts w:ascii="Times New Roman" w:hAnsi="Times New Roman" w:cs="Times New Roman"/>
          <w:sz w:val="24"/>
          <w:szCs w:val="24"/>
          <w:lang w:val="pt-BR"/>
        </w:rPr>
        <w:t xml:space="preserve"> </w:t>
      </w:r>
      <w:r w:rsidRPr="00296292">
        <w:rPr>
          <w:rFonts w:ascii="Times New Roman" w:hAnsi="Times New Roman" w:cs="Times New Roman"/>
          <w:sz w:val="24"/>
          <w:szCs w:val="24"/>
          <w:lang w:val="pt-BR"/>
        </w:rPr>
        <w:t>Dissertação (Mestrado em Tradução</w:t>
      </w:r>
      <w:r w:rsidR="00CF6376">
        <w:rPr>
          <w:rFonts w:ascii="Times New Roman" w:hAnsi="Times New Roman" w:cs="Times New Roman"/>
          <w:sz w:val="24"/>
          <w:szCs w:val="24"/>
          <w:lang w:val="pt-BR"/>
        </w:rPr>
        <w:t xml:space="preserve"> - </w:t>
      </w:r>
      <w:r w:rsidR="00CF6376" w:rsidRPr="00296292">
        <w:rPr>
          <w:rFonts w:ascii="Times New Roman" w:hAnsi="Times New Roman" w:cs="Times New Roman"/>
          <w:sz w:val="24"/>
          <w:szCs w:val="24"/>
          <w:lang w:val="pt-BR"/>
        </w:rPr>
        <w:t>Programa de Pós-Graduação</w:t>
      </w:r>
      <w:r w:rsidR="00CF6376">
        <w:rPr>
          <w:rFonts w:ascii="Times New Roman" w:hAnsi="Times New Roman" w:cs="Times New Roman"/>
          <w:sz w:val="24"/>
          <w:szCs w:val="24"/>
          <w:lang w:val="pt-BR"/>
        </w:rPr>
        <w:t xml:space="preserve"> </w:t>
      </w:r>
      <w:r w:rsidR="00CF6376" w:rsidRPr="00296292">
        <w:rPr>
          <w:rFonts w:ascii="Times New Roman" w:hAnsi="Times New Roman" w:cs="Times New Roman"/>
          <w:sz w:val="24"/>
          <w:szCs w:val="24"/>
          <w:lang w:val="pt-BR"/>
        </w:rPr>
        <w:t>em Estudos da Tradução</w:t>
      </w:r>
      <w:r w:rsidRPr="00296292">
        <w:rPr>
          <w:rFonts w:ascii="Times New Roman" w:hAnsi="Times New Roman" w:cs="Times New Roman"/>
          <w:sz w:val="24"/>
          <w:szCs w:val="24"/>
          <w:lang w:val="pt-BR"/>
        </w:rPr>
        <w:t>)</w:t>
      </w:r>
      <w:r w:rsidR="00CF6376">
        <w:rPr>
          <w:rFonts w:ascii="Times New Roman" w:hAnsi="Times New Roman" w:cs="Times New Roman"/>
          <w:sz w:val="24"/>
          <w:szCs w:val="24"/>
          <w:lang w:val="pt-BR"/>
        </w:rPr>
        <w:t>,</w:t>
      </w:r>
      <w:r w:rsidRPr="00296292">
        <w:rPr>
          <w:rFonts w:ascii="Times New Roman" w:hAnsi="Times New Roman" w:cs="Times New Roman"/>
          <w:sz w:val="24"/>
          <w:szCs w:val="24"/>
          <w:lang w:val="pt-BR"/>
        </w:rPr>
        <w:t xml:space="preserve"> Universidade Federal de Santa Catarina,</w:t>
      </w:r>
      <w:r>
        <w:rPr>
          <w:rFonts w:ascii="Times New Roman" w:hAnsi="Times New Roman" w:cs="Times New Roman"/>
          <w:sz w:val="24"/>
          <w:szCs w:val="24"/>
          <w:lang w:val="pt-BR"/>
        </w:rPr>
        <w:t xml:space="preserve"> </w:t>
      </w:r>
      <w:r w:rsidRPr="00296292">
        <w:rPr>
          <w:rFonts w:ascii="Times New Roman" w:hAnsi="Times New Roman" w:cs="Times New Roman"/>
          <w:sz w:val="24"/>
          <w:szCs w:val="24"/>
          <w:lang w:val="pt-BR"/>
        </w:rPr>
        <w:t>Florianópolis</w:t>
      </w:r>
      <w:r w:rsidR="00CF6376">
        <w:rPr>
          <w:rFonts w:ascii="Times New Roman" w:hAnsi="Times New Roman" w:cs="Times New Roman"/>
          <w:sz w:val="24"/>
          <w:szCs w:val="24"/>
          <w:lang w:val="pt-BR"/>
        </w:rPr>
        <w:t>.</w:t>
      </w:r>
    </w:p>
    <w:p w14:paraId="61AA96B0" w14:textId="606025C2" w:rsidR="00162A9A" w:rsidRPr="003A3F6E" w:rsidRDefault="0040423F" w:rsidP="00701BCC">
      <w:pPr>
        <w:autoSpaceDE w:val="0"/>
        <w:autoSpaceDN w:val="0"/>
        <w:adjustRightInd w:val="0"/>
        <w:spacing w:before="120" w:after="0" w:line="240" w:lineRule="auto"/>
        <w:rPr>
          <w:rFonts w:ascii="Times New Roman" w:hAnsi="Times New Roman" w:cs="Times New Roman"/>
          <w:sz w:val="24"/>
          <w:szCs w:val="24"/>
          <w:lang w:val="en-CA"/>
        </w:rPr>
      </w:pPr>
      <w:r w:rsidRPr="003A3F6E">
        <w:rPr>
          <w:rFonts w:ascii="Times New Roman" w:hAnsi="Times New Roman" w:cs="Times New Roman"/>
          <w:sz w:val="24"/>
          <w:szCs w:val="24"/>
          <w:lang w:val="en-CA"/>
        </w:rPr>
        <w:t>ANDREWS, Jean; BAKER Sharon. ASL Nursery Rhymes: Exploring a Support for Signing Deaf Children: Early Language and Emergent Literacy Skills</w:t>
      </w:r>
      <w:r w:rsidRPr="003A3F6E">
        <w:rPr>
          <w:rFonts w:ascii="Times New Roman" w:hAnsi="Times New Roman" w:cs="Times New Roman"/>
          <w:i/>
          <w:iCs/>
          <w:sz w:val="24"/>
          <w:szCs w:val="24"/>
          <w:lang w:val="en-CA"/>
        </w:rPr>
        <w:t xml:space="preserve">. </w:t>
      </w:r>
      <w:r w:rsidRPr="00C107BA">
        <w:rPr>
          <w:rFonts w:ascii="Times New Roman" w:hAnsi="Times New Roman" w:cs="Times New Roman"/>
          <w:i/>
          <w:iCs/>
          <w:sz w:val="24"/>
          <w:szCs w:val="24"/>
          <w:lang w:val="en-CA"/>
        </w:rPr>
        <w:t>Sign Language Studies</w:t>
      </w:r>
      <w:r w:rsidRPr="003C1A8A">
        <w:rPr>
          <w:rFonts w:ascii="Times New Roman" w:hAnsi="Times New Roman" w:cs="Times New Roman"/>
          <w:sz w:val="24"/>
          <w:szCs w:val="24"/>
          <w:lang w:val="en-CA"/>
        </w:rPr>
        <w:t>,</w:t>
      </w:r>
      <w:r w:rsidRPr="003A3F6E">
        <w:rPr>
          <w:rFonts w:ascii="Times New Roman" w:hAnsi="Times New Roman" w:cs="Times New Roman"/>
          <w:sz w:val="24"/>
          <w:szCs w:val="24"/>
          <w:lang w:val="en-CA"/>
        </w:rPr>
        <w:t xml:space="preserve"> </w:t>
      </w:r>
      <w:r w:rsidR="003C1A8A">
        <w:rPr>
          <w:rFonts w:ascii="Times New Roman" w:hAnsi="Times New Roman" w:cs="Times New Roman"/>
          <w:sz w:val="24"/>
          <w:szCs w:val="24"/>
          <w:lang w:val="en-CA"/>
        </w:rPr>
        <w:t xml:space="preserve">n. </w:t>
      </w:r>
      <w:r w:rsidRPr="003A3F6E">
        <w:rPr>
          <w:rFonts w:ascii="Times New Roman" w:hAnsi="Times New Roman" w:cs="Times New Roman"/>
          <w:sz w:val="24"/>
          <w:szCs w:val="24"/>
          <w:lang w:val="en-CA"/>
        </w:rPr>
        <w:t>20</w:t>
      </w:r>
      <w:r w:rsidR="003C1A8A">
        <w:rPr>
          <w:rFonts w:ascii="Times New Roman" w:hAnsi="Times New Roman" w:cs="Times New Roman"/>
          <w:sz w:val="24"/>
          <w:szCs w:val="24"/>
          <w:lang w:val="en-CA"/>
        </w:rPr>
        <w:t>,</w:t>
      </w:r>
      <w:r w:rsidRPr="003A3F6E">
        <w:rPr>
          <w:rFonts w:ascii="Times New Roman" w:hAnsi="Times New Roman" w:cs="Times New Roman"/>
          <w:sz w:val="24"/>
          <w:szCs w:val="24"/>
          <w:lang w:val="en-CA"/>
        </w:rPr>
        <w:t xml:space="preserve"> Pp.5-40</w:t>
      </w:r>
      <w:r w:rsidR="003C1A8A">
        <w:rPr>
          <w:rFonts w:ascii="Times New Roman" w:hAnsi="Times New Roman" w:cs="Times New Roman"/>
          <w:sz w:val="24"/>
          <w:szCs w:val="24"/>
          <w:lang w:val="en-CA"/>
        </w:rPr>
        <w:t xml:space="preserve">. </w:t>
      </w:r>
      <w:r w:rsidR="00005C25" w:rsidRPr="003A3F6E">
        <w:rPr>
          <w:rFonts w:ascii="Times New Roman" w:hAnsi="Times New Roman" w:cs="Times New Roman"/>
          <w:sz w:val="24"/>
          <w:szCs w:val="24"/>
          <w:lang w:val="en-CA"/>
        </w:rPr>
        <w:t>2019</w:t>
      </w:r>
      <w:r w:rsidRPr="003A3F6E">
        <w:rPr>
          <w:rFonts w:ascii="Times New Roman" w:hAnsi="Times New Roman" w:cs="Times New Roman"/>
          <w:sz w:val="24"/>
          <w:szCs w:val="24"/>
          <w:lang w:val="en-CA"/>
        </w:rPr>
        <w:t>.</w:t>
      </w:r>
    </w:p>
    <w:p w14:paraId="1D2A9689" w14:textId="6154E129" w:rsidR="00162A9A" w:rsidRPr="00C107BA" w:rsidRDefault="00162A9A" w:rsidP="00701BCC">
      <w:pPr>
        <w:spacing w:before="120" w:after="0" w:line="240" w:lineRule="auto"/>
        <w:rPr>
          <w:rFonts w:ascii="Times New Roman" w:hAnsi="Times New Roman" w:cs="Times New Roman"/>
          <w:sz w:val="24"/>
          <w:szCs w:val="24"/>
          <w:lang w:val="pt-BR"/>
        </w:rPr>
      </w:pPr>
      <w:r w:rsidRPr="00162A9A">
        <w:rPr>
          <w:rFonts w:ascii="Times New Roman" w:hAnsi="Times New Roman" w:cs="Times New Roman"/>
          <w:sz w:val="24"/>
          <w:szCs w:val="24"/>
        </w:rPr>
        <w:t>BAHAN, Ben. Face-to-face tradition in the American Deaf</w:t>
      </w:r>
      <w:r>
        <w:rPr>
          <w:rFonts w:ascii="Times New Roman" w:hAnsi="Times New Roman" w:cs="Times New Roman"/>
          <w:sz w:val="24"/>
          <w:szCs w:val="24"/>
        </w:rPr>
        <w:t xml:space="preserve"> </w:t>
      </w:r>
      <w:r w:rsidRPr="00162A9A">
        <w:rPr>
          <w:rFonts w:ascii="Times New Roman" w:hAnsi="Times New Roman" w:cs="Times New Roman"/>
          <w:sz w:val="24"/>
          <w:szCs w:val="24"/>
        </w:rPr>
        <w:t xml:space="preserve">community. </w:t>
      </w:r>
      <w:r w:rsidRPr="00C107BA">
        <w:rPr>
          <w:rFonts w:ascii="Times New Roman" w:hAnsi="Times New Roman" w:cs="Times New Roman"/>
          <w:sz w:val="24"/>
          <w:szCs w:val="24"/>
        </w:rPr>
        <w:t>In</w:t>
      </w:r>
      <w:r w:rsidR="00E3500A" w:rsidRPr="00C107BA">
        <w:rPr>
          <w:rFonts w:ascii="Times New Roman" w:hAnsi="Times New Roman" w:cs="Times New Roman"/>
          <w:sz w:val="24"/>
          <w:szCs w:val="24"/>
        </w:rPr>
        <w:t>:</w:t>
      </w:r>
      <w:r w:rsidRPr="00C107BA">
        <w:rPr>
          <w:rFonts w:ascii="Times New Roman" w:hAnsi="Times New Roman" w:cs="Times New Roman"/>
          <w:sz w:val="24"/>
          <w:szCs w:val="24"/>
        </w:rPr>
        <w:t xml:space="preserve"> </w:t>
      </w:r>
      <w:r w:rsidR="00E3500A" w:rsidRPr="00C107BA">
        <w:rPr>
          <w:rFonts w:ascii="Times New Roman" w:hAnsi="Times New Roman" w:cs="Times New Roman"/>
          <w:sz w:val="24"/>
          <w:szCs w:val="24"/>
        </w:rPr>
        <w:t xml:space="preserve">H-DIRKSEN, </w:t>
      </w:r>
      <w:r w:rsidRPr="00C107BA">
        <w:rPr>
          <w:rFonts w:ascii="Times New Roman" w:hAnsi="Times New Roman" w:cs="Times New Roman"/>
          <w:sz w:val="24"/>
          <w:szCs w:val="24"/>
        </w:rPr>
        <w:t>Bauman</w:t>
      </w:r>
      <w:r w:rsidR="00E3500A" w:rsidRPr="00C107BA">
        <w:rPr>
          <w:rFonts w:ascii="Times New Roman" w:hAnsi="Times New Roman" w:cs="Times New Roman"/>
          <w:sz w:val="24"/>
          <w:szCs w:val="24"/>
        </w:rPr>
        <w:t xml:space="preserve">; NELSON, </w:t>
      </w:r>
      <w:r w:rsidRPr="00C107BA">
        <w:rPr>
          <w:rFonts w:ascii="Times New Roman" w:hAnsi="Times New Roman" w:cs="Times New Roman"/>
          <w:sz w:val="24"/>
          <w:szCs w:val="24"/>
        </w:rPr>
        <w:t>Jennifer</w:t>
      </w:r>
      <w:r w:rsidR="00E3500A" w:rsidRPr="00C107BA">
        <w:rPr>
          <w:rFonts w:ascii="Times New Roman" w:hAnsi="Times New Roman" w:cs="Times New Roman"/>
          <w:sz w:val="24"/>
          <w:szCs w:val="24"/>
        </w:rPr>
        <w:t>;</w:t>
      </w:r>
      <w:r w:rsidRPr="00C107BA">
        <w:rPr>
          <w:rFonts w:ascii="Times New Roman" w:hAnsi="Times New Roman" w:cs="Times New Roman"/>
          <w:sz w:val="24"/>
          <w:szCs w:val="24"/>
        </w:rPr>
        <w:t xml:space="preserve"> </w:t>
      </w:r>
      <w:r w:rsidR="00E3500A" w:rsidRPr="00C107BA">
        <w:rPr>
          <w:rFonts w:ascii="Times New Roman" w:hAnsi="Times New Roman" w:cs="Times New Roman"/>
          <w:sz w:val="24"/>
          <w:szCs w:val="24"/>
        </w:rPr>
        <w:t xml:space="preserve">ROSE, </w:t>
      </w:r>
      <w:r w:rsidRPr="00C107BA">
        <w:rPr>
          <w:rFonts w:ascii="Times New Roman" w:hAnsi="Times New Roman" w:cs="Times New Roman"/>
          <w:sz w:val="24"/>
          <w:szCs w:val="24"/>
        </w:rPr>
        <w:t>Heidi (</w:t>
      </w:r>
      <w:r w:rsidR="00E3500A" w:rsidRPr="00C107BA">
        <w:rPr>
          <w:rFonts w:ascii="Times New Roman" w:hAnsi="Times New Roman" w:cs="Times New Roman"/>
          <w:sz w:val="24"/>
          <w:szCs w:val="24"/>
        </w:rPr>
        <w:t>O</w:t>
      </w:r>
      <w:r w:rsidRPr="00C107BA">
        <w:rPr>
          <w:rFonts w:ascii="Times New Roman" w:hAnsi="Times New Roman" w:cs="Times New Roman"/>
          <w:sz w:val="24"/>
          <w:szCs w:val="24"/>
        </w:rPr>
        <w:t>rg.)</w:t>
      </w:r>
      <w:r w:rsidRPr="00C107BA">
        <w:rPr>
          <w:rFonts w:ascii="Times New Roman" w:hAnsi="Times New Roman" w:cs="Times New Roman"/>
          <w:b/>
          <w:bCs/>
          <w:i/>
          <w:iCs/>
          <w:sz w:val="24"/>
          <w:szCs w:val="24"/>
        </w:rPr>
        <w:t xml:space="preserve">. </w:t>
      </w:r>
      <w:r w:rsidRPr="00C107BA">
        <w:rPr>
          <w:rFonts w:ascii="Times New Roman" w:hAnsi="Times New Roman" w:cs="Times New Roman"/>
          <w:i/>
          <w:iCs/>
          <w:sz w:val="24"/>
          <w:szCs w:val="24"/>
        </w:rPr>
        <w:t xml:space="preserve">Signing the </w:t>
      </w:r>
      <w:r w:rsidR="00E3500A" w:rsidRPr="00C107BA">
        <w:rPr>
          <w:rFonts w:ascii="Times New Roman" w:hAnsi="Times New Roman" w:cs="Times New Roman"/>
          <w:i/>
          <w:iCs/>
          <w:sz w:val="24"/>
          <w:szCs w:val="24"/>
        </w:rPr>
        <w:t>b</w:t>
      </w:r>
      <w:r w:rsidRPr="00C107BA">
        <w:rPr>
          <w:rFonts w:ascii="Times New Roman" w:hAnsi="Times New Roman" w:cs="Times New Roman"/>
          <w:i/>
          <w:iCs/>
          <w:sz w:val="24"/>
          <w:szCs w:val="24"/>
        </w:rPr>
        <w:t xml:space="preserve">ody </w:t>
      </w:r>
      <w:r w:rsidR="00E3500A" w:rsidRPr="00C107BA">
        <w:rPr>
          <w:rFonts w:ascii="Times New Roman" w:hAnsi="Times New Roman" w:cs="Times New Roman"/>
          <w:i/>
          <w:iCs/>
          <w:sz w:val="24"/>
          <w:szCs w:val="24"/>
        </w:rPr>
        <w:t>p</w:t>
      </w:r>
      <w:r w:rsidRPr="00C107BA">
        <w:rPr>
          <w:rFonts w:ascii="Times New Roman" w:hAnsi="Times New Roman" w:cs="Times New Roman"/>
          <w:i/>
          <w:iCs/>
          <w:sz w:val="24"/>
          <w:szCs w:val="24"/>
        </w:rPr>
        <w:t>oetic.</w:t>
      </w:r>
      <w:r w:rsidRPr="00162A9A">
        <w:rPr>
          <w:rFonts w:ascii="Times New Roman" w:hAnsi="Times New Roman" w:cs="Times New Roman"/>
          <w:sz w:val="24"/>
          <w:szCs w:val="24"/>
        </w:rPr>
        <w:t xml:space="preserve"> </w:t>
      </w:r>
      <w:r w:rsidRPr="00C107BA">
        <w:rPr>
          <w:rFonts w:ascii="Times New Roman" w:hAnsi="Times New Roman" w:cs="Times New Roman"/>
          <w:sz w:val="24"/>
          <w:szCs w:val="24"/>
          <w:lang w:val="pt-BR"/>
        </w:rPr>
        <w:t xml:space="preserve">California: </w:t>
      </w:r>
      <w:proofErr w:type="spellStart"/>
      <w:r w:rsidRPr="00C107BA">
        <w:rPr>
          <w:rFonts w:ascii="Times New Roman" w:hAnsi="Times New Roman" w:cs="Times New Roman"/>
          <w:sz w:val="24"/>
          <w:szCs w:val="24"/>
          <w:lang w:val="pt-BR"/>
        </w:rPr>
        <w:t>University</w:t>
      </w:r>
      <w:proofErr w:type="spellEnd"/>
      <w:r w:rsidRPr="00C107BA">
        <w:rPr>
          <w:rFonts w:ascii="Times New Roman" w:hAnsi="Times New Roman" w:cs="Times New Roman"/>
          <w:sz w:val="24"/>
          <w:szCs w:val="24"/>
          <w:lang w:val="pt-BR"/>
        </w:rPr>
        <w:t xml:space="preserve"> </w:t>
      </w:r>
      <w:proofErr w:type="spellStart"/>
      <w:r w:rsidRPr="00C107BA">
        <w:rPr>
          <w:rFonts w:ascii="Times New Roman" w:hAnsi="Times New Roman" w:cs="Times New Roman"/>
          <w:sz w:val="24"/>
          <w:szCs w:val="24"/>
          <w:lang w:val="pt-BR"/>
        </w:rPr>
        <w:t>of</w:t>
      </w:r>
      <w:proofErr w:type="spellEnd"/>
      <w:r w:rsidRPr="00C107BA">
        <w:rPr>
          <w:rFonts w:ascii="Times New Roman" w:hAnsi="Times New Roman" w:cs="Times New Roman"/>
          <w:sz w:val="24"/>
          <w:szCs w:val="24"/>
          <w:lang w:val="pt-BR"/>
        </w:rPr>
        <w:t xml:space="preserve"> California Press, 2006.</w:t>
      </w:r>
    </w:p>
    <w:p w14:paraId="3A83822E" w14:textId="1047098B" w:rsidR="0040423F" w:rsidRPr="003A3F6E" w:rsidRDefault="00162A9A" w:rsidP="00701BCC">
      <w:pPr>
        <w:spacing w:before="120" w:after="0" w:line="240" w:lineRule="auto"/>
        <w:rPr>
          <w:rFonts w:ascii="Times New Roman" w:hAnsi="Times New Roman" w:cs="Times New Roman"/>
          <w:sz w:val="24"/>
          <w:szCs w:val="24"/>
          <w:lang w:val="en-CA"/>
        </w:rPr>
      </w:pPr>
      <w:r w:rsidRPr="00C107BA">
        <w:rPr>
          <w:rFonts w:ascii="Times New Roman" w:hAnsi="Times New Roman" w:cs="Times New Roman"/>
          <w:sz w:val="24"/>
          <w:szCs w:val="24"/>
          <w:lang w:val="pt-BR"/>
        </w:rPr>
        <w:t>B</w:t>
      </w:r>
      <w:r w:rsidR="0040423F" w:rsidRPr="00C107BA">
        <w:rPr>
          <w:rFonts w:ascii="Times New Roman" w:hAnsi="Times New Roman" w:cs="Times New Roman"/>
          <w:sz w:val="24"/>
          <w:szCs w:val="24"/>
          <w:lang w:val="pt-BR"/>
        </w:rPr>
        <w:t xml:space="preserve">ERGSON, Henri. </w:t>
      </w:r>
      <w:r w:rsidR="0040423F" w:rsidRPr="00C107BA">
        <w:rPr>
          <w:rFonts w:ascii="Times New Roman" w:hAnsi="Times New Roman" w:cs="Times New Roman"/>
          <w:bCs/>
          <w:i/>
          <w:sz w:val="24"/>
          <w:szCs w:val="24"/>
          <w:lang w:val="pt-BR"/>
        </w:rPr>
        <w:t>O Riso: ensaio sobre a significação do cômico</w:t>
      </w:r>
      <w:r w:rsidR="0040423F" w:rsidRPr="00C107BA">
        <w:rPr>
          <w:rFonts w:ascii="Times New Roman" w:hAnsi="Times New Roman" w:cs="Times New Roman"/>
          <w:bCs/>
          <w:sz w:val="24"/>
          <w:szCs w:val="24"/>
          <w:lang w:val="pt-BR"/>
        </w:rPr>
        <w:t>.</w:t>
      </w:r>
      <w:r w:rsidR="0040423F" w:rsidRPr="00332160">
        <w:rPr>
          <w:rFonts w:ascii="Times New Roman" w:hAnsi="Times New Roman" w:cs="Times New Roman"/>
          <w:b/>
          <w:sz w:val="24"/>
          <w:szCs w:val="24"/>
          <w:lang w:val="pt-BR"/>
        </w:rPr>
        <w:t xml:space="preserve"> </w:t>
      </w:r>
      <w:r w:rsidR="0040423F" w:rsidRPr="00332160">
        <w:rPr>
          <w:rFonts w:ascii="Times New Roman" w:hAnsi="Times New Roman" w:cs="Times New Roman"/>
          <w:sz w:val="24"/>
          <w:szCs w:val="24"/>
          <w:lang w:val="pt-BR"/>
        </w:rPr>
        <w:t xml:space="preserve">Rio de Janeiro: Zahar Editores. </w:t>
      </w:r>
      <w:proofErr w:type="spellStart"/>
      <w:r w:rsidR="0040423F" w:rsidRPr="003A3F6E">
        <w:rPr>
          <w:rFonts w:ascii="Times New Roman" w:hAnsi="Times New Roman" w:cs="Times New Roman"/>
          <w:sz w:val="24"/>
          <w:szCs w:val="24"/>
          <w:lang w:val="en-CA"/>
        </w:rPr>
        <w:t>Tradução</w:t>
      </w:r>
      <w:proofErr w:type="spellEnd"/>
      <w:r w:rsidR="0040423F" w:rsidRPr="003A3F6E">
        <w:rPr>
          <w:rFonts w:ascii="Times New Roman" w:hAnsi="Times New Roman" w:cs="Times New Roman"/>
          <w:sz w:val="24"/>
          <w:szCs w:val="24"/>
          <w:lang w:val="en-CA"/>
        </w:rPr>
        <w:t xml:space="preserve"> </w:t>
      </w:r>
      <w:proofErr w:type="spellStart"/>
      <w:r w:rsidR="0040423F" w:rsidRPr="003A3F6E">
        <w:rPr>
          <w:rFonts w:ascii="Times New Roman" w:hAnsi="Times New Roman" w:cs="Times New Roman"/>
          <w:sz w:val="24"/>
          <w:szCs w:val="24"/>
          <w:lang w:val="en-CA"/>
        </w:rPr>
        <w:t>publicada</w:t>
      </w:r>
      <w:proofErr w:type="spellEnd"/>
      <w:r w:rsidR="0040423F" w:rsidRPr="003A3F6E">
        <w:rPr>
          <w:rFonts w:ascii="Times New Roman" w:hAnsi="Times New Roman" w:cs="Times New Roman"/>
          <w:sz w:val="24"/>
          <w:szCs w:val="24"/>
          <w:lang w:val="en-CA"/>
        </w:rPr>
        <w:t xml:space="preserve"> </w:t>
      </w:r>
      <w:proofErr w:type="spellStart"/>
      <w:r w:rsidR="0040423F" w:rsidRPr="003A3F6E">
        <w:rPr>
          <w:rFonts w:ascii="Times New Roman" w:hAnsi="Times New Roman" w:cs="Times New Roman"/>
          <w:sz w:val="24"/>
          <w:szCs w:val="24"/>
          <w:lang w:val="en-CA"/>
        </w:rPr>
        <w:t>em</w:t>
      </w:r>
      <w:proofErr w:type="spellEnd"/>
      <w:r w:rsidR="0040423F" w:rsidRPr="003A3F6E">
        <w:rPr>
          <w:rFonts w:ascii="Times New Roman" w:hAnsi="Times New Roman" w:cs="Times New Roman"/>
          <w:sz w:val="24"/>
          <w:szCs w:val="24"/>
          <w:lang w:val="en-CA"/>
        </w:rPr>
        <w:t xml:space="preserve"> 1983, [Original, </w:t>
      </w:r>
      <w:proofErr w:type="spellStart"/>
      <w:r w:rsidR="0040423F" w:rsidRPr="003A3F6E">
        <w:rPr>
          <w:rFonts w:ascii="Times New Roman" w:hAnsi="Times New Roman" w:cs="Times New Roman"/>
          <w:sz w:val="24"/>
          <w:szCs w:val="24"/>
          <w:lang w:val="en-CA"/>
        </w:rPr>
        <w:t>publicado</w:t>
      </w:r>
      <w:proofErr w:type="spellEnd"/>
      <w:r w:rsidR="0040423F" w:rsidRPr="003A3F6E">
        <w:rPr>
          <w:rFonts w:ascii="Times New Roman" w:hAnsi="Times New Roman" w:cs="Times New Roman"/>
          <w:sz w:val="24"/>
          <w:szCs w:val="24"/>
          <w:lang w:val="en-CA"/>
        </w:rPr>
        <w:t xml:space="preserve"> </w:t>
      </w:r>
      <w:proofErr w:type="spellStart"/>
      <w:r w:rsidR="0040423F" w:rsidRPr="003A3F6E">
        <w:rPr>
          <w:rFonts w:ascii="Times New Roman" w:hAnsi="Times New Roman" w:cs="Times New Roman"/>
          <w:sz w:val="24"/>
          <w:szCs w:val="24"/>
          <w:lang w:val="en-CA"/>
        </w:rPr>
        <w:t>em</w:t>
      </w:r>
      <w:proofErr w:type="spellEnd"/>
      <w:r w:rsidR="0040423F" w:rsidRPr="003A3F6E">
        <w:rPr>
          <w:rFonts w:ascii="Times New Roman" w:hAnsi="Times New Roman" w:cs="Times New Roman"/>
          <w:sz w:val="24"/>
          <w:szCs w:val="24"/>
          <w:lang w:val="en-CA"/>
        </w:rPr>
        <w:t xml:space="preserve"> </w:t>
      </w:r>
      <w:proofErr w:type="spellStart"/>
      <w:r w:rsidR="0040423F" w:rsidRPr="003A3F6E">
        <w:rPr>
          <w:rFonts w:ascii="Times New Roman" w:hAnsi="Times New Roman" w:cs="Times New Roman"/>
          <w:sz w:val="24"/>
          <w:szCs w:val="24"/>
          <w:lang w:val="en-CA"/>
        </w:rPr>
        <w:t>francês</w:t>
      </w:r>
      <w:proofErr w:type="spellEnd"/>
      <w:r w:rsidR="0040423F" w:rsidRPr="003A3F6E">
        <w:rPr>
          <w:rFonts w:ascii="Times New Roman" w:hAnsi="Times New Roman" w:cs="Times New Roman"/>
          <w:sz w:val="24"/>
          <w:szCs w:val="24"/>
          <w:lang w:val="en-CA"/>
        </w:rPr>
        <w:t>, 1900].</w:t>
      </w:r>
    </w:p>
    <w:p w14:paraId="6225F7F3" w14:textId="149C9998" w:rsidR="0040423F" w:rsidRPr="00A21A78" w:rsidRDefault="0040423F" w:rsidP="00701BCC">
      <w:pPr>
        <w:autoSpaceDE w:val="0"/>
        <w:autoSpaceDN w:val="0"/>
        <w:adjustRightInd w:val="0"/>
        <w:spacing w:before="120" w:after="0" w:line="240" w:lineRule="auto"/>
        <w:rPr>
          <w:rFonts w:ascii="Times New Roman" w:hAnsi="Times New Roman" w:cs="Times New Roman"/>
          <w:sz w:val="24"/>
          <w:szCs w:val="24"/>
          <w:lang w:val="pt-BR"/>
        </w:rPr>
      </w:pPr>
      <w:r w:rsidRPr="003A3F6E">
        <w:rPr>
          <w:rFonts w:ascii="Times New Roman" w:hAnsi="Times New Roman" w:cs="Times New Roman"/>
          <w:sz w:val="24"/>
          <w:szCs w:val="24"/>
          <w:lang w:val="en-CA"/>
        </w:rPr>
        <w:t xml:space="preserve">EVEN-ZOHAR, I. (2004) The position of translated literature within the literary </w:t>
      </w:r>
      <w:proofErr w:type="spellStart"/>
      <w:r w:rsidRPr="003A3F6E">
        <w:rPr>
          <w:rFonts w:ascii="Times New Roman" w:hAnsi="Times New Roman" w:cs="Times New Roman"/>
          <w:sz w:val="24"/>
          <w:szCs w:val="24"/>
          <w:lang w:val="en-CA"/>
        </w:rPr>
        <w:t>polysystem</w:t>
      </w:r>
      <w:proofErr w:type="spellEnd"/>
      <w:r w:rsidRPr="003A3F6E">
        <w:rPr>
          <w:rFonts w:ascii="Times New Roman" w:hAnsi="Times New Roman" w:cs="Times New Roman"/>
          <w:sz w:val="24"/>
          <w:szCs w:val="24"/>
          <w:lang w:val="en-CA"/>
        </w:rPr>
        <w:t xml:space="preserve">. </w:t>
      </w:r>
      <w:r w:rsidRPr="00A21A78">
        <w:rPr>
          <w:rFonts w:ascii="Times New Roman" w:hAnsi="Times New Roman" w:cs="Times New Roman"/>
          <w:sz w:val="24"/>
          <w:szCs w:val="24"/>
          <w:lang w:val="pt-BR"/>
        </w:rPr>
        <w:t>In</w:t>
      </w:r>
      <w:r w:rsidR="00340ACF" w:rsidRPr="00A21A78">
        <w:rPr>
          <w:rFonts w:ascii="Times New Roman" w:hAnsi="Times New Roman" w:cs="Times New Roman"/>
          <w:sz w:val="24"/>
          <w:szCs w:val="24"/>
          <w:lang w:val="pt-BR"/>
        </w:rPr>
        <w:t>:</w:t>
      </w:r>
      <w:r w:rsidRPr="00A21A78">
        <w:rPr>
          <w:rFonts w:ascii="Times New Roman" w:hAnsi="Times New Roman" w:cs="Times New Roman"/>
          <w:sz w:val="24"/>
          <w:szCs w:val="24"/>
          <w:lang w:val="pt-BR"/>
        </w:rPr>
        <w:t xml:space="preserve"> </w:t>
      </w:r>
      <w:proofErr w:type="spellStart"/>
      <w:r w:rsidRPr="00A21A78">
        <w:rPr>
          <w:rFonts w:ascii="Times New Roman" w:hAnsi="Times New Roman" w:cs="Times New Roman"/>
          <w:sz w:val="24"/>
          <w:szCs w:val="24"/>
          <w:lang w:val="pt-BR"/>
        </w:rPr>
        <w:t>Venuti</w:t>
      </w:r>
      <w:proofErr w:type="spellEnd"/>
      <w:r w:rsidR="00340ACF" w:rsidRPr="00A21A78">
        <w:rPr>
          <w:rFonts w:ascii="Times New Roman" w:hAnsi="Times New Roman" w:cs="Times New Roman"/>
          <w:sz w:val="24"/>
          <w:szCs w:val="24"/>
          <w:lang w:val="pt-BR"/>
        </w:rPr>
        <w:t>, L.</w:t>
      </w:r>
      <w:r w:rsidRPr="00A21A78">
        <w:rPr>
          <w:rFonts w:ascii="Times New Roman" w:hAnsi="Times New Roman" w:cs="Times New Roman"/>
          <w:sz w:val="24"/>
          <w:szCs w:val="24"/>
          <w:lang w:val="pt-BR"/>
        </w:rPr>
        <w:t xml:space="preserve"> (</w:t>
      </w:r>
      <w:r w:rsidR="00340ACF" w:rsidRPr="00A21A78">
        <w:rPr>
          <w:rFonts w:ascii="Times New Roman" w:hAnsi="Times New Roman" w:cs="Times New Roman"/>
          <w:sz w:val="24"/>
          <w:szCs w:val="24"/>
          <w:lang w:val="pt-BR"/>
        </w:rPr>
        <w:t>Org.</w:t>
      </w:r>
      <w:r w:rsidRPr="00A21A78">
        <w:rPr>
          <w:rFonts w:ascii="Times New Roman" w:hAnsi="Times New Roman" w:cs="Times New Roman"/>
          <w:sz w:val="24"/>
          <w:szCs w:val="24"/>
          <w:lang w:val="pt-BR"/>
        </w:rPr>
        <w:t xml:space="preserve">) </w:t>
      </w:r>
      <w:r w:rsidRPr="00A21A78">
        <w:rPr>
          <w:rFonts w:ascii="Times New Roman" w:hAnsi="Times New Roman" w:cs="Times New Roman"/>
          <w:i/>
          <w:iCs/>
          <w:sz w:val="24"/>
          <w:szCs w:val="24"/>
          <w:lang w:val="pt-BR"/>
        </w:rPr>
        <w:t xml:space="preserve">The </w:t>
      </w:r>
      <w:proofErr w:type="spellStart"/>
      <w:r w:rsidRPr="00A21A78">
        <w:rPr>
          <w:rFonts w:ascii="Times New Roman" w:hAnsi="Times New Roman" w:cs="Times New Roman"/>
          <w:i/>
          <w:iCs/>
          <w:sz w:val="24"/>
          <w:szCs w:val="24"/>
          <w:lang w:val="pt-BR"/>
        </w:rPr>
        <w:t>Translation</w:t>
      </w:r>
      <w:proofErr w:type="spellEnd"/>
      <w:r w:rsidRPr="00A21A78">
        <w:rPr>
          <w:rFonts w:ascii="Times New Roman" w:hAnsi="Times New Roman" w:cs="Times New Roman"/>
          <w:i/>
          <w:iCs/>
          <w:sz w:val="24"/>
          <w:szCs w:val="24"/>
          <w:lang w:val="pt-BR"/>
        </w:rPr>
        <w:t xml:space="preserve"> </w:t>
      </w:r>
      <w:proofErr w:type="spellStart"/>
      <w:r w:rsidRPr="00A21A78">
        <w:rPr>
          <w:rFonts w:ascii="Times New Roman" w:hAnsi="Times New Roman" w:cs="Times New Roman"/>
          <w:i/>
          <w:iCs/>
          <w:sz w:val="24"/>
          <w:szCs w:val="24"/>
          <w:lang w:val="pt-BR"/>
        </w:rPr>
        <w:t>Studies</w:t>
      </w:r>
      <w:proofErr w:type="spellEnd"/>
      <w:r w:rsidRPr="00A21A78">
        <w:rPr>
          <w:rFonts w:ascii="Times New Roman" w:hAnsi="Times New Roman" w:cs="Times New Roman"/>
          <w:i/>
          <w:iCs/>
          <w:sz w:val="24"/>
          <w:szCs w:val="24"/>
          <w:lang w:val="pt-BR"/>
        </w:rPr>
        <w:t xml:space="preserve"> Reader</w:t>
      </w:r>
      <w:r w:rsidR="00340ACF" w:rsidRPr="00A21A78">
        <w:rPr>
          <w:rFonts w:ascii="Times New Roman" w:hAnsi="Times New Roman" w:cs="Times New Roman"/>
          <w:sz w:val="24"/>
          <w:szCs w:val="24"/>
          <w:lang w:val="pt-BR"/>
        </w:rPr>
        <w:t xml:space="preserve">, </w:t>
      </w:r>
      <w:r w:rsidRPr="00A21A78">
        <w:rPr>
          <w:rFonts w:ascii="Times New Roman" w:hAnsi="Times New Roman" w:cs="Times New Roman"/>
          <w:sz w:val="24"/>
          <w:szCs w:val="24"/>
          <w:lang w:val="pt-BR"/>
        </w:rPr>
        <w:t>2004, p. 199–204.</w:t>
      </w:r>
    </w:p>
    <w:p w14:paraId="65A60BED" w14:textId="2CE21EEB" w:rsidR="0040423F" w:rsidRPr="00C107BA" w:rsidRDefault="0040423F" w:rsidP="00701BCC">
      <w:pPr>
        <w:autoSpaceDE w:val="0"/>
        <w:autoSpaceDN w:val="0"/>
        <w:adjustRightInd w:val="0"/>
        <w:spacing w:before="120" w:after="0" w:line="240" w:lineRule="auto"/>
        <w:rPr>
          <w:lang w:val="pt-BR"/>
        </w:rPr>
      </w:pPr>
      <w:r w:rsidRPr="00A21A78">
        <w:rPr>
          <w:rFonts w:ascii="Times New Roman" w:hAnsi="Times New Roman" w:cs="Times New Roman"/>
          <w:sz w:val="24"/>
          <w:szCs w:val="24"/>
          <w:lang w:val="pt-BR"/>
        </w:rPr>
        <w:t xml:space="preserve">GAVA, </w:t>
      </w:r>
      <w:proofErr w:type="spellStart"/>
      <w:r w:rsidRPr="00A21A78">
        <w:rPr>
          <w:rFonts w:ascii="Times New Roman" w:hAnsi="Times New Roman" w:cs="Times New Roman"/>
          <w:sz w:val="24"/>
          <w:szCs w:val="24"/>
          <w:lang w:val="pt-BR"/>
        </w:rPr>
        <w:t>Águida</w:t>
      </w:r>
      <w:proofErr w:type="spellEnd"/>
      <w:r w:rsidRPr="00A21A78">
        <w:rPr>
          <w:rFonts w:ascii="Times New Roman" w:hAnsi="Times New Roman" w:cs="Times New Roman"/>
          <w:sz w:val="24"/>
          <w:szCs w:val="24"/>
          <w:lang w:val="pt-BR"/>
        </w:rPr>
        <w:t xml:space="preserve"> Aparecida. </w:t>
      </w:r>
      <w:r w:rsidRPr="00C107BA">
        <w:rPr>
          <w:rFonts w:ascii="Times New Roman" w:hAnsi="Times New Roman" w:cs="Times New Roman"/>
          <w:sz w:val="24"/>
          <w:szCs w:val="24"/>
          <w:lang w:val="pt-BR"/>
        </w:rPr>
        <w:t xml:space="preserve">Breves considerações sobre a literatura surda. </w:t>
      </w:r>
      <w:r w:rsidRPr="00C107BA">
        <w:rPr>
          <w:rFonts w:ascii="Times New Roman" w:hAnsi="Times New Roman" w:cs="Times New Roman"/>
          <w:i/>
          <w:iCs/>
          <w:sz w:val="24"/>
          <w:szCs w:val="24"/>
          <w:lang w:val="pt-BR"/>
        </w:rPr>
        <w:t xml:space="preserve">Acta </w:t>
      </w:r>
      <w:proofErr w:type="spellStart"/>
      <w:r w:rsidRPr="00C107BA">
        <w:rPr>
          <w:rFonts w:ascii="Times New Roman" w:hAnsi="Times New Roman" w:cs="Times New Roman"/>
          <w:i/>
          <w:iCs/>
          <w:sz w:val="24"/>
          <w:szCs w:val="24"/>
          <w:lang w:val="pt-BR"/>
        </w:rPr>
        <w:t>Semiotica</w:t>
      </w:r>
      <w:proofErr w:type="spellEnd"/>
      <w:r w:rsidRPr="00C107BA">
        <w:rPr>
          <w:rFonts w:ascii="Times New Roman" w:hAnsi="Times New Roman" w:cs="Times New Roman"/>
          <w:i/>
          <w:iCs/>
          <w:sz w:val="24"/>
          <w:szCs w:val="24"/>
          <w:lang w:val="pt-BR"/>
        </w:rPr>
        <w:t xml:space="preserve"> et </w:t>
      </w:r>
      <w:proofErr w:type="spellStart"/>
      <w:r w:rsidRPr="00C107BA">
        <w:rPr>
          <w:rFonts w:ascii="Times New Roman" w:hAnsi="Times New Roman" w:cs="Times New Roman"/>
          <w:i/>
          <w:iCs/>
          <w:sz w:val="24"/>
          <w:szCs w:val="24"/>
          <w:lang w:val="pt-BR"/>
        </w:rPr>
        <w:t>Lingvistica</w:t>
      </w:r>
      <w:proofErr w:type="spellEnd"/>
      <w:r w:rsidRPr="00C107BA">
        <w:rPr>
          <w:rFonts w:ascii="Times New Roman" w:hAnsi="Times New Roman" w:cs="Times New Roman"/>
          <w:sz w:val="24"/>
          <w:szCs w:val="24"/>
          <w:lang w:val="pt-BR"/>
        </w:rPr>
        <w:t>, v.</w:t>
      </w:r>
      <w:r w:rsidR="00340ACF" w:rsidRPr="00C107BA">
        <w:rPr>
          <w:rFonts w:ascii="Times New Roman" w:hAnsi="Times New Roman" w:cs="Times New Roman"/>
          <w:sz w:val="24"/>
          <w:szCs w:val="24"/>
          <w:lang w:val="pt-BR"/>
        </w:rPr>
        <w:t xml:space="preserve"> </w:t>
      </w:r>
      <w:r w:rsidRPr="00C107BA">
        <w:rPr>
          <w:rFonts w:ascii="Times New Roman" w:hAnsi="Times New Roman" w:cs="Times New Roman"/>
          <w:sz w:val="24"/>
          <w:szCs w:val="24"/>
          <w:lang w:val="pt-BR"/>
        </w:rPr>
        <w:t xml:space="preserve">20, </w:t>
      </w:r>
      <w:r w:rsidR="00340ACF" w:rsidRPr="00C107BA">
        <w:rPr>
          <w:rFonts w:ascii="Times New Roman" w:hAnsi="Times New Roman" w:cs="Times New Roman"/>
          <w:sz w:val="24"/>
          <w:szCs w:val="24"/>
          <w:lang w:val="pt-BR"/>
        </w:rPr>
        <w:t xml:space="preserve">n. </w:t>
      </w:r>
      <w:r w:rsidRPr="00C107BA">
        <w:rPr>
          <w:rFonts w:ascii="Times New Roman" w:hAnsi="Times New Roman" w:cs="Times New Roman"/>
          <w:sz w:val="24"/>
          <w:szCs w:val="24"/>
          <w:lang w:val="pt-BR"/>
        </w:rPr>
        <w:t>2, p</w:t>
      </w:r>
      <w:r w:rsidR="00340ACF" w:rsidRPr="00C107BA">
        <w:rPr>
          <w:rFonts w:ascii="Times New Roman" w:hAnsi="Times New Roman" w:cs="Times New Roman"/>
          <w:sz w:val="24"/>
          <w:szCs w:val="24"/>
          <w:lang w:val="pt-BR"/>
        </w:rPr>
        <w:t>.</w:t>
      </w:r>
      <w:r w:rsidRPr="00C107BA">
        <w:rPr>
          <w:rFonts w:ascii="Times New Roman" w:hAnsi="Times New Roman" w:cs="Times New Roman"/>
          <w:sz w:val="24"/>
          <w:szCs w:val="24"/>
          <w:lang w:val="pt-BR"/>
        </w:rPr>
        <w:t xml:space="preserve"> 61-76</w:t>
      </w:r>
      <w:r w:rsidR="00340ACF" w:rsidRPr="00C107BA">
        <w:rPr>
          <w:rFonts w:ascii="Times New Roman" w:hAnsi="Times New Roman" w:cs="Times New Roman"/>
          <w:sz w:val="24"/>
          <w:szCs w:val="24"/>
          <w:lang w:val="pt-BR"/>
        </w:rPr>
        <w:t>. 2015.</w:t>
      </w:r>
    </w:p>
    <w:p w14:paraId="2E247D75" w14:textId="79C8DB1C" w:rsidR="0040423F" w:rsidRPr="00C107BA" w:rsidRDefault="0040423F" w:rsidP="0022728B">
      <w:pPr>
        <w:autoSpaceDE w:val="0"/>
        <w:autoSpaceDN w:val="0"/>
        <w:adjustRightInd w:val="0"/>
        <w:spacing w:before="120" w:after="0" w:line="240" w:lineRule="auto"/>
      </w:pPr>
      <w:r w:rsidRPr="00C107BA">
        <w:rPr>
          <w:rFonts w:ascii="Times New Roman" w:hAnsi="Times New Roman" w:cs="Times New Roman"/>
          <w:sz w:val="24"/>
          <w:szCs w:val="24"/>
          <w:lang w:val="pt-BR"/>
        </w:rPr>
        <w:t>GOLOS Debbie; MOSES</w:t>
      </w:r>
      <w:r w:rsidR="00340ACF" w:rsidRPr="00C107BA">
        <w:rPr>
          <w:rFonts w:ascii="Times New Roman" w:hAnsi="Times New Roman" w:cs="Times New Roman"/>
          <w:sz w:val="24"/>
          <w:szCs w:val="24"/>
          <w:lang w:val="pt-BR"/>
        </w:rPr>
        <w:t>,</w:t>
      </w:r>
      <w:r w:rsidRPr="00C107BA">
        <w:rPr>
          <w:rFonts w:ascii="Times New Roman" w:hAnsi="Times New Roman" w:cs="Times New Roman"/>
          <w:sz w:val="24"/>
          <w:szCs w:val="24"/>
          <w:lang w:val="pt-BR"/>
        </w:rPr>
        <w:t xml:space="preserve"> Annie.  </w:t>
      </w:r>
      <w:r w:rsidRPr="003A3F6E">
        <w:rPr>
          <w:rFonts w:ascii="Times New Roman" w:hAnsi="Times New Roman" w:cs="Times New Roman"/>
          <w:sz w:val="24"/>
          <w:szCs w:val="24"/>
          <w:lang w:val="en-CA"/>
        </w:rPr>
        <w:t xml:space="preserve">Supplementing an Educational Video Series with Video-Related Classroom Activities and Materials. </w:t>
      </w:r>
      <w:r w:rsidRPr="00A21A78">
        <w:rPr>
          <w:rFonts w:ascii="Times New Roman" w:hAnsi="Times New Roman" w:cs="Times New Roman"/>
          <w:i/>
          <w:iCs/>
          <w:sz w:val="24"/>
          <w:szCs w:val="24"/>
        </w:rPr>
        <w:t>Sign Language Studies</w:t>
      </w:r>
      <w:r w:rsidRPr="00A21A78">
        <w:rPr>
          <w:rFonts w:ascii="Times New Roman" w:hAnsi="Times New Roman" w:cs="Times New Roman"/>
          <w:sz w:val="24"/>
          <w:szCs w:val="24"/>
        </w:rPr>
        <w:t xml:space="preserve">, </w:t>
      </w:r>
      <w:r w:rsidR="00340ACF" w:rsidRPr="00A21A78">
        <w:rPr>
          <w:rFonts w:ascii="Times New Roman" w:hAnsi="Times New Roman" w:cs="Times New Roman"/>
          <w:sz w:val="24"/>
          <w:szCs w:val="24"/>
        </w:rPr>
        <w:t xml:space="preserve">v. </w:t>
      </w:r>
      <w:r w:rsidRPr="00A21A78">
        <w:rPr>
          <w:rFonts w:ascii="Times New Roman" w:hAnsi="Times New Roman" w:cs="Times New Roman"/>
          <w:sz w:val="24"/>
          <w:szCs w:val="24"/>
        </w:rPr>
        <w:t xml:space="preserve">15, </w:t>
      </w:r>
      <w:r w:rsidR="00340ACF" w:rsidRPr="00A21A78">
        <w:rPr>
          <w:rFonts w:ascii="Times New Roman" w:hAnsi="Times New Roman" w:cs="Times New Roman"/>
          <w:sz w:val="24"/>
          <w:szCs w:val="24"/>
        </w:rPr>
        <w:t xml:space="preserve">n. </w:t>
      </w:r>
      <w:r w:rsidRPr="00A21A78">
        <w:rPr>
          <w:rFonts w:ascii="Times New Roman" w:hAnsi="Times New Roman" w:cs="Times New Roman"/>
          <w:sz w:val="24"/>
          <w:szCs w:val="24"/>
        </w:rPr>
        <w:t>2, p. 103-125</w:t>
      </w:r>
      <w:r w:rsidR="00340ACF" w:rsidRPr="00A21A78">
        <w:rPr>
          <w:rFonts w:ascii="Times New Roman" w:hAnsi="Times New Roman" w:cs="Times New Roman"/>
          <w:sz w:val="24"/>
          <w:szCs w:val="24"/>
        </w:rPr>
        <w:t>. 2015.</w:t>
      </w:r>
    </w:p>
    <w:p w14:paraId="66374096" w14:textId="49466759" w:rsidR="0040423F" w:rsidRPr="00A21A78" w:rsidRDefault="0085493B" w:rsidP="0022728B">
      <w:pPr>
        <w:autoSpaceDE w:val="0"/>
        <w:autoSpaceDN w:val="0"/>
        <w:adjustRightInd w:val="0"/>
        <w:spacing w:before="120" w:after="0" w:line="240" w:lineRule="auto"/>
        <w:rPr>
          <w:rFonts w:ascii="Times New Roman" w:hAnsi="Times New Roman" w:cs="Times New Roman"/>
          <w:sz w:val="24"/>
          <w:szCs w:val="24"/>
        </w:rPr>
      </w:pPr>
      <w:r w:rsidRPr="00A21A78">
        <w:rPr>
          <w:rFonts w:ascii="Times New Roman" w:hAnsi="Times New Roman" w:cs="Times New Roman"/>
          <w:sz w:val="24"/>
          <w:szCs w:val="24"/>
        </w:rPr>
        <w:t xml:space="preserve">KARNOPP, Lodenir. </w:t>
      </w:r>
      <w:proofErr w:type="spellStart"/>
      <w:r w:rsidRPr="00A21A78">
        <w:rPr>
          <w:rFonts w:ascii="Times New Roman" w:hAnsi="Times New Roman" w:cs="Times New Roman"/>
          <w:sz w:val="24"/>
          <w:szCs w:val="24"/>
        </w:rPr>
        <w:t>Literatura</w:t>
      </w:r>
      <w:proofErr w:type="spellEnd"/>
      <w:r w:rsidRPr="00A21A78">
        <w:rPr>
          <w:rFonts w:ascii="Times New Roman" w:hAnsi="Times New Roman" w:cs="Times New Roman"/>
          <w:sz w:val="24"/>
          <w:szCs w:val="24"/>
        </w:rPr>
        <w:t xml:space="preserve"> </w:t>
      </w:r>
      <w:proofErr w:type="spellStart"/>
      <w:r w:rsidRPr="00A21A78">
        <w:rPr>
          <w:rFonts w:ascii="Times New Roman" w:hAnsi="Times New Roman" w:cs="Times New Roman"/>
          <w:sz w:val="24"/>
          <w:szCs w:val="24"/>
        </w:rPr>
        <w:t>Surda</w:t>
      </w:r>
      <w:proofErr w:type="spellEnd"/>
      <w:r w:rsidRPr="00A21A78">
        <w:rPr>
          <w:rFonts w:ascii="Times New Roman" w:hAnsi="Times New Roman" w:cs="Times New Roman"/>
          <w:sz w:val="24"/>
          <w:szCs w:val="24"/>
        </w:rPr>
        <w:t xml:space="preserve">. </w:t>
      </w:r>
      <w:r w:rsidRPr="00C107BA">
        <w:rPr>
          <w:rFonts w:ascii="Times New Roman" w:hAnsi="Times New Roman" w:cs="Times New Roman"/>
          <w:i/>
          <w:iCs/>
          <w:sz w:val="24"/>
          <w:szCs w:val="24"/>
          <w:lang w:val="pt-BR"/>
        </w:rPr>
        <w:t>ETD - Educação Temática Digital</w:t>
      </w:r>
      <w:r w:rsidRPr="0085493B">
        <w:rPr>
          <w:rFonts w:ascii="Times New Roman" w:hAnsi="Times New Roman" w:cs="Times New Roman"/>
          <w:sz w:val="24"/>
          <w:szCs w:val="24"/>
          <w:lang w:val="pt-BR"/>
        </w:rPr>
        <w:t xml:space="preserve">, </w:t>
      </w:r>
      <w:r w:rsidR="00340ACF">
        <w:rPr>
          <w:rFonts w:ascii="Times New Roman" w:hAnsi="Times New Roman" w:cs="Times New Roman"/>
          <w:sz w:val="24"/>
          <w:szCs w:val="24"/>
          <w:lang w:val="pt-BR"/>
        </w:rPr>
        <w:t>v.</w:t>
      </w:r>
      <w:r w:rsidRPr="0085493B">
        <w:rPr>
          <w:rFonts w:ascii="Times New Roman" w:hAnsi="Times New Roman" w:cs="Times New Roman"/>
          <w:sz w:val="24"/>
          <w:szCs w:val="24"/>
          <w:lang w:val="pt-BR"/>
        </w:rPr>
        <w:t>7</w:t>
      </w:r>
      <w:r w:rsidR="00340ACF">
        <w:rPr>
          <w:rFonts w:ascii="Times New Roman" w:hAnsi="Times New Roman" w:cs="Times New Roman"/>
          <w:sz w:val="24"/>
          <w:szCs w:val="24"/>
          <w:lang w:val="pt-BR"/>
        </w:rPr>
        <w:t>, n.</w:t>
      </w:r>
      <w:r w:rsidRPr="0085493B">
        <w:rPr>
          <w:rFonts w:ascii="Times New Roman" w:hAnsi="Times New Roman" w:cs="Times New Roman"/>
          <w:sz w:val="24"/>
          <w:szCs w:val="24"/>
          <w:lang w:val="pt-BR"/>
        </w:rPr>
        <w:t>2,</w:t>
      </w:r>
      <w:r w:rsidR="00340ACF">
        <w:rPr>
          <w:rFonts w:ascii="Times New Roman" w:hAnsi="Times New Roman" w:cs="Times New Roman"/>
          <w:sz w:val="24"/>
          <w:szCs w:val="24"/>
          <w:lang w:val="pt-BR"/>
        </w:rPr>
        <w:t xml:space="preserve"> p.</w:t>
      </w:r>
      <w:r w:rsidRPr="0085493B">
        <w:rPr>
          <w:rFonts w:ascii="Times New Roman" w:hAnsi="Times New Roman" w:cs="Times New Roman"/>
          <w:sz w:val="24"/>
          <w:szCs w:val="24"/>
          <w:lang w:val="pt-BR"/>
        </w:rPr>
        <w:t xml:space="preserve"> 98-109</w:t>
      </w:r>
      <w:r>
        <w:rPr>
          <w:rFonts w:ascii="Times New Roman" w:hAnsi="Times New Roman" w:cs="Times New Roman"/>
          <w:sz w:val="24"/>
          <w:szCs w:val="24"/>
          <w:lang w:val="pt-BR"/>
        </w:rPr>
        <w:t xml:space="preserve">. </w:t>
      </w:r>
      <w:r w:rsidRPr="00A21A78">
        <w:rPr>
          <w:rFonts w:ascii="Times New Roman" w:hAnsi="Times New Roman" w:cs="Times New Roman"/>
          <w:sz w:val="24"/>
          <w:szCs w:val="24"/>
        </w:rPr>
        <w:t xml:space="preserve">2006. </w:t>
      </w:r>
    </w:p>
    <w:p w14:paraId="48EDBCBB" w14:textId="0B9869F8" w:rsidR="0040423F" w:rsidRPr="003A3F6E" w:rsidRDefault="0040423F" w:rsidP="0022728B">
      <w:pPr>
        <w:autoSpaceDE w:val="0"/>
        <w:autoSpaceDN w:val="0"/>
        <w:adjustRightInd w:val="0"/>
        <w:spacing w:before="120" w:after="0" w:line="240" w:lineRule="auto"/>
        <w:rPr>
          <w:rFonts w:ascii="Times New Roman" w:hAnsi="Times New Roman" w:cs="Times New Roman"/>
          <w:sz w:val="24"/>
          <w:szCs w:val="24"/>
          <w:lang w:val="en-CA"/>
        </w:rPr>
      </w:pPr>
      <w:r w:rsidRPr="00A21A78">
        <w:rPr>
          <w:rFonts w:ascii="Times New Roman" w:hAnsi="Times New Roman" w:cs="Times New Roman"/>
          <w:sz w:val="24"/>
          <w:szCs w:val="24"/>
        </w:rPr>
        <w:t>KUNTZE Marlon</w:t>
      </w:r>
      <w:r w:rsidR="00340ACF" w:rsidRPr="00A21A78">
        <w:rPr>
          <w:rFonts w:ascii="Times New Roman" w:hAnsi="Times New Roman" w:cs="Times New Roman"/>
          <w:sz w:val="24"/>
          <w:szCs w:val="24"/>
        </w:rPr>
        <w:t>;</w:t>
      </w:r>
      <w:r w:rsidRPr="00A21A78">
        <w:rPr>
          <w:rFonts w:ascii="Times New Roman" w:hAnsi="Times New Roman" w:cs="Times New Roman"/>
          <w:sz w:val="24"/>
          <w:szCs w:val="24"/>
        </w:rPr>
        <w:t xml:space="preserve"> GOLOS, Debbie</w:t>
      </w:r>
      <w:r w:rsidR="00340ACF" w:rsidRPr="00A21A78">
        <w:rPr>
          <w:rFonts w:ascii="Times New Roman" w:hAnsi="Times New Roman" w:cs="Times New Roman"/>
          <w:sz w:val="24"/>
          <w:szCs w:val="24"/>
        </w:rPr>
        <w:t>;</w:t>
      </w:r>
      <w:r w:rsidRPr="00A21A78">
        <w:rPr>
          <w:rFonts w:ascii="Times New Roman" w:hAnsi="Times New Roman" w:cs="Times New Roman"/>
          <w:sz w:val="24"/>
          <w:szCs w:val="24"/>
        </w:rPr>
        <w:t xml:space="preserve"> ENNS</w:t>
      </w:r>
      <w:r w:rsidR="00340ACF" w:rsidRPr="00A21A78">
        <w:rPr>
          <w:rFonts w:ascii="Times New Roman" w:hAnsi="Times New Roman" w:cs="Times New Roman"/>
          <w:sz w:val="24"/>
          <w:szCs w:val="24"/>
        </w:rPr>
        <w:t>,</w:t>
      </w:r>
      <w:r w:rsidRPr="00A21A78">
        <w:rPr>
          <w:rFonts w:ascii="Times New Roman" w:hAnsi="Times New Roman" w:cs="Times New Roman"/>
          <w:sz w:val="24"/>
          <w:szCs w:val="24"/>
        </w:rPr>
        <w:t xml:space="preserve"> Charlotte. </w:t>
      </w:r>
      <w:r w:rsidRPr="003A3F6E">
        <w:rPr>
          <w:rFonts w:ascii="Times New Roman" w:hAnsi="Times New Roman" w:cs="Times New Roman"/>
          <w:sz w:val="24"/>
          <w:szCs w:val="24"/>
          <w:lang w:val="en-CA"/>
        </w:rPr>
        <w:t xml:space="preserve">Rethinking Literacy: Broadening Opportunities for Visual Learners. </w:t>
      </w:r>
      <w:r w:rsidRPr="00C107BA">
        <w:rPr>
          <w:rFonts w:ascii="Times New Roman" w:hAnsi="Times New Roman" w:cs="Times New Roman"/>
          <w:i/>
          <w:iCs/>
          <w:sz w:val="24"/>
          <w:szCs w:val="24"/>
          <w:lang w:val="en-CA"/>
        </w:rPr>
        <w:t>Sign Language Studies</w:t>
      </w:r>
      <w:r w:rsidRPr="00340ACF">
        <w:rPr>
          <w:rFonts w:ascii="Times New Roman" w:hAnsi="Times New Roman" w:cs="Times New Roman"/>
          <w:sz w:val="24"/>
          <w:szCs w:val="24"/>
          <w:lang w:val="en-CA"/>
        </w:rPr>
        <w:t>,</w:t>
      </w:r>
      <w:r w:rsidRPr="003A3F6E">
        <w:rPr>
          <w:rFonts w:ascii="Times New Roman" w:hAnsi="Times New Roman" w:cs="Times New Roman"/>
          <w:sz w:val="24"/>
          <w:szCs w:val="24"/>
          <w:lang w:val="en-CA"/>
        </w:rPr>
        <w:t xml:space="preserve"> </w:t>
      </w:r>
      <w:r w:rsidR="00340ACF">
        <w:rPr>
          <w:rFonts w:ascii="Times New Roman" w:hAnsi="Times New Roman" w:cs="Times New Roman"/>
          <w:sz w:val="24"/>
          <w:szCs w:val="24"/>
          <w:lang w:val="en-CA"/>
        </w:rPr>
        <w:t>v.</w:t>
      </w:r>
      <w:r w:rsidRPr="003A3F6E">
        <w:rPr>
          <w:rFonts w:ascii="Times New Roman" w:hAnsi="Times New Roman" w:cs="Times New Roman"/>
          <w:sz w:val="24"/>
          <w:szCs w:val="24"/>
          <w:lang w:val="en-CA"/>
        </w:rPr>
        <w:t xml:space="preserve">14, </w:t>
      </w:r>
      <w:r w:rsidR="00340ACF">
        <w:rPr>
          <w:rFonts w:ascii="Times New Roman" w:hAnsi="Times New Roman" w:cs="Times New Roman"/>
          <w:sz w:val="24"/>
          <w:szCs w:val="24"/>
          <w:lang w:val="en-CA"/>
        </w:rPr>
        <w:t>n.</w:t>
      </w:r>
      <w:r w:rsidRPr="003A3F6E">
        <w:rPr>
          <w:rFonts w:ascii="Times New Roman" w:hAnsi="Times New Roman" w:cs="Times New Roman"/>
          <w:sz w:val="24"/>
          <w:szCs w:val="24"/>
          <w:lang w:val="en-CA"/>
        </w:rPr>
        <w:t>2, p. 203-224</w:t>
      </w:r>
      <w:r w:rsidR="00340ACF">
        <w:rPr>
          <w:rFonts w:ascii="Times New Roman" w:hAnsi="Times New Roman" w:cs="Times New Roman"/>
          <w:sz w:val="24"/>
          <w:szCs w:val="24"/>
          <w:lang w:val="en-CA"/>
        </w:rPr>
        <w:t xml:space="preserve">. </w:t>
      </w:r>
      <w:r w:rsidR="00340ACF" w:rsidRPr="003A3F6E">
        <w:rPr>
          <w:rFonts w:ascii="Times New Roman" w:hAnsi="Times New Roman" w:cs="Times New Roman"/>
          <w:sz w:val="24"/>
          <w:szCs w:val="24"/>
          <w:lang w:val="en-CA"/>
        </w:rPr>
        <w:t>2014</w:t>
      </w:r>
      <w:r w:rsidR="00340ACF">
        <w:rPr>
          <w:rFonts w:ascii="Times New Roman" w:hAnsi="Times New Roman" w:cs="Times New Roman"/>
          <w:sz w:val="24"/>
          <w:szCs w:val="24"/>
          <w:lang w:val="en-CA"/>
        </w:rPr>
        <w:t>.</w:t>
      </w:r>
    </w:p>
    <w:p w14:paraId="1F55CF00" w14:textId="51541681" w:rsidR="0040423F" w:rsidRPr="00332160" w:rsidRDefault="0040423F" w:rsidP="0022728B">
      <w:pPr>
        <w:autoSpaceDE w:val="0"/>
        <w:autoSpaceDN w:val="0"/>
        <w:adjustRightInd w:val="0"/>
        <w:spacing w:before="120" w:after="0" w:line="240" w:lineRule="auto"/>
        <w:rPr>
          <w:rFonts w:ascii="Times New Roman" w:hAnsi="Times New Roman" w:cs="Times New Roman"/>
          <w:sz w:val="24"/>
          <w:szCs w:val="24"/>
          <w:lang w:val="pt-BR"/>
        </w:rPr>
      </w:pPr>
      <w:r w:rsidRPr="00C107BA">
        <w:rPr>
          <w:rFonts w:ascii="Times New Roman" w:hAnsi="Times New Roman" w:cs="Times New Roman"/>
          <w:sz w:val="24"/>
          <w:szCs w:val="24"/>
        </w:rPr>
        <w:t xml:space="preserve">LADD, Paddy; GONÇALVES, Janie Cristine do Amaral. </w:t>
      </w:r>
      <w:r w:rsidRPr="00332160">
        <w:rPr>
          <w:rFonts w:ascii="Times New Roman" w:hAnsi="Times New Roman" w:cs="Times New Roman"/>
          <w:sz w:val="24"/>
          <w:szCs w:val="24"/>
          <w:lang w:val="pt-BR"/>
        </w:rPr>
        <w:t xml:space="preserve">Culturas surdas e o desenvolvimento de pedagogias surdas. </w:t>
      </w:r>
      <w:r w:rsidRPr="003A3F6E">
        <w:rPr>
          <w:rFonts w:ascii="Times New Roman" w:hAnsi="Times New Roman" w:cs="Times New Roman"/>
          <w:sz w:val="24"/>
          <w:szCs w:val="24"/>
          <w:lang w:val="it-IT"/>
        </w:rPr>
        <w:t>In</w:t>
      </w:r>
      <w:r w:rsidR="00340ACF">
        <w:rPr>
          <w:rFonts w:ascii="Times New Roman" w:hAnsi="Times New Roman" w:cs="Times New Roman"/>
          <w:sz w:val="24"/>
          <w:szCs w:val="24"/>
          <w:lang w:val="it-IT"/>
        </w:rPr>
        <w:t>:</w:t>
      </w:r>
      <w:r w:rsidRPr="003A3F6E">
        <w:rPr>
          <w:rFonts w:ascii="Times New Roman" w:hAnsi="Times New Roman" w:cs="Times New Roman"/>
          <w:sz w:val="24"/>
          <w:szCs w:val="24"/>
          <w:lang w:val="it-IT"/>
        </w:rPr>
        <w:t xml:space="preserve"> Karnopp, </w:t>
      </w:r>
      <w:r w:rsidR="00340ACF" w:rsidRPr="003A3F6E">
        <w:rPr>
          <w:rFonts w:ascii="Times New Roman" w:hAnsi="Times New Roman" w:cs="Times New Roman"/>
          <w:sz w:val="24"/>
          <w:szCs w:val="24"/>
          <w:lang w:val="it-IT"/>
        </w:rPr>
        <w:t>L</w:t>
      </w:r>
      <w:r w:rsidR="00340ACF">
        <w:rPr>
          <w:rFonts w:ascii="Times New Roman" w:hAnsi="Times New Roman" w:cs="Times New Roman"/>
          <w:sz w:val="24"/>
          <w:szCs w:val="24"/>
          <w:lang w:val="it-IT"/>
        </w:rPr>
        <w:t xml:space="preserve">.; </w:t>
      </w:r>
      <w:r w:rsidRPr="003A3F6E">
        <w:rPr>
          <w:rFonts w:ascii="Times New Roman" w:hAnsi="Times New Roman" w:cs="Times New Roman"/>
          <w:sz w:val="24"/>
          <w:szCs w:val="24"/>
          <w:lang w:val="it-IT"/>
        </w:rPr>
        <w:t>Klein</w:t>
      </w:r>
      <w:r w:rsidR="00340ACF">
        <w:rPr>
          <w:rFonts w:ascii="Times New Roman" w:hAnsi="Times New Roman" w:cs="Times New Roman"/>
          <w:sz w:val="24"/>
          <w:szCs w:val="24"/>
          <w:lang w:val="it-IT"/>
        </w:rPr>
        <w:t xml:space="preserve">, </w:t>
      </w:r>
      <w:r w:rsidR="00340ACF" w:rsidRPr="003A3F6E">
        <w:rPr>
          <w:rFonts w:ascii="Times New Roman" w:hAnsi="Times New Roman" w:cs="Times New Roman"/>
          <w:sz w:val="24"/>
          <w:szCs w:val="24"/>
          <w:lang w:val="it-IT"/>
        </w:rPr>
        <w:t>M</w:t>
      </w:r>
      <w:r w:rsidR="00340ACF">
        <w:rPr>
          <w:rFonts w:ascii="Times New Roman" w:hAnsi="Times New Roman" w:cs="Times New Roman"/>
          <w:sz w:val="24"/>
          <w:szCs w:val="24"/>
          <w:lang w:val="it-IT"/>
        </w:rPr>
        <w:t>;</w:t>
      </w:r>
      <w:r w:rsidRPr="003A3F6E">
        <w:rPr>
          <w:rFonts w:ascii="Times New Roman" w:hAnsi="Times New Roman" w:cs="Times New Roman"/>
          <w:sz w:val="24"/>
          <w:szCs w:val="24"/>
          <w:lang w:val="it-IT"/>
        </w:rPr>
        <w:t xml:space="preserve"> Lunardi-Lazzarin</w:t>
      </w:r>
      <w:r w:rsidR="00340ACF">
        <w:rPr>
          <w:rFonts w:ascii="Times New Roman" w:hAnsi="Times New Roman" w:cs="Times New Roman"/>
          <w:sz w:val="24"/>
          <w:szCs w:val="24"/>
          <w:lang w:val="it-IT"/>
        </w:rPr>
        <w:t xml:space="preserve">, </w:t>
      </w:r>
      <w:r w:rsidR="00340ACF" w:rsidRPr="003A3F6E">
        <w:rPr>
          <w:rFonts w:ascii="Times New Roman" w:hAnsi="Times New Roman" w:cs="Times New Roman"/>
          <w:sz w:val="24"/>
          <w:szCs w:val="24"/>
          <w:lang w:val="it-IT"/>
        </w:rPr>
        <w:t>M</w:t>
      </w:r>
      <w:r w:rsidR="00340ACF">
        <w:rPr>
          <w:rFonts w:ascii="Times New Roman" w:hAnsi="Times New Roman" w:cs="Times New Roman"/>
          <w:sz w:val="24"/>
          <w:szCs w:val="24"/>
          <w:lang w:val="it-IT"/>
        </w:rPr>
        <w:t xml:space="preserve">. </w:t>
      </w:r>
      <w:r w:rsidRPr="003A3F6E">
        <w:rPr>
          <w:rFonts w:ascii="Times New Roman" w:hAnsi="Times New Roman" w:cs="Times New Roman"/>
          <w:sz w:val="24"/>
          <w:szCs w:val="24"/>
          <w:lang w:val="it-IT"/>
        </w:rPr>
        <w:t>(</w:t>
      </w:r>
      <w:r w:rsidR="00340ACF">
        <w:rPr>
          <w:rFonts w:ascii="Times New Roman" w:hAnsi="Times New Roman" w:cs="Times New Roman"/>
          <w:sz w:val="24"/>
          <w:szCs w:val="24"/>
          <w:lang w:val="it-IT"/>
        </w:rPr>
        <w:t>Org.</w:t>
      </w:r>
      <w:r w:rsidRPr="003A3F6E">
        <w:rPr>
          <w:rFonts w:ascii="Times New Roman" w:hAnsi="Times New Roman" w:cs="Times New Roman"/>
          <w:sz w:val="24"/>
          <w:szCs w:val="24"/>
          <w:lang w:val="it-IT"/>
        </w:rPr>
        <w:t>)</w:t>
      </w:r>
      <w:r w:rsidR="00F11C09">
        <w:rPr>
          <w:rFonts w:ascii="Times New Roman" w:hAnsi="Times New Roman" w:cs="Times New Roman"/>
          <w:sz w:val="24"/>
          <w:szCs w:val="24"/>
          <w:lang w:val="it-IT"/>
        </w:rPr>
        <w:t>.</w:t>
      </w:r>
      <w:r w:rsidRPr="003A3F6E">
        <w:rPr>
          <w:rFonts w:ascii="Times New Roman" w:hAnsi="Times New Roman" w:cs="Times New Roman"/>
          <w:sz w:val="24"/>
          <w:szCs w:val="24"/>
          <w:lang w:val="it-IT"/>
        </w:rPr>
        <w:t xml:space="preserve"> </w:t>
      </w:r>
      <w:r w:rsidRPr="00C107BA">
        <w:rPr>
          <w:rFonts w:ascii="Times New Roman" w:hAnsi="Times New Roman" w:cs="Times New Roman"/>
          <w:i/>
          <w:iCs/>
          <w:sz w:val="24"/>
          <w:szCs w:val="24"/>
          <w:lang w:val="it-IT"/>
        </w:rPr>
        <w:t>Cultura Surda na contemporaneidade</w:t>
      </w:r>
      <w:r w:rsidRPr="00340ACF">
        <w:rPr>
          <w:rFonts w:ascii="Times New Roman" w:hAnsi="Times New Roman" w:cs="Times New Roman"/>
          <w:sz w:val="24"/>
          <w:szCs w:val="24"/>
          <w:lang w:val="it-IT"/>
        </w:rPr>
        <w:t>.</w:t>
      </w:r>
      <w:r w:rsidRPr="003A3F6E">
        <w:rPr>
          <w:rFonts w:ascii="Times New Roman" w:hAnsi="Times New Roman" w:cs="Times New Roman"/>
          <w:sz w:val="24"/>
          <w:szCs w:val="24"/>
          <w:lang w:val="it-IT"/>
        </w:rPr>
        <w:t xml:space="preserve"> </w:t>
      </w:r>
      <w:r w:rsidRPr="00332160">
        <w:rPr>
          <w:rFonts w:ascii="Times New Roman" w:hAnsi="Times New Roman" w:cs="Times New Roman"/>
          <w:sz w:val="24"/>
          <w:szCs w:val="24"/>
          <w:lang w:val="pt-BR"/>
        </w:rPr>
        <w:t xml:space="preserve">Canoas: Editora ULBRA. 2011. </w:t>
      </w:r>
      <w:r w:rsidR="00F11C09">
        <w:rPr>
          <w:rFonts w:ascii="Times New Roman" w:hAnsi="Times New Roman" w:cs="Times New Roman"/>
          <w:sz w:val="24"/>
          <w:szCs w:val="24"/>
          <w:lang w:val="pt-BR"/>
        </w:rPr>
        <w:t xml:space="preserve">p.  </w:t>
      </w:r>
      <w:r w:rsidRPr="00332160">
        <w:rPr>
          <w:rFonts w:ascii="Times New Roman" w:hAnsi="Times New Roman" w:cs="Times New Roman"/>
          <w:sz w:val="24"/>
          <w:szCs w:val="24"/>
          <w:lang w:val="pt-BR"/>
        </w:rPr>
        <w:t>295-330</w:t>
      </w:r>
      <w:r w:rsidR="00F11C09">
        <w:rPr>
          <w:rFonts w:ascii="Times New Roman" w:hAnsi="Times New Roman" w:cs="Times New Roman"/>
          <w:sz w:val="24"/>
          <w:szCs w:val="24"/>
          <w:lang w:val="pt-BR"/>
        </w:rPr>
        <w:t>.</w:t>
      </w:r>
    </w:p>
    <w:p w14:paraId="16AE844B" w14:textId="3EDE86C2" w:rsidR="0040423F" w:rsidRPr="003A3F6E" w:rsidRDefault="00162A9A" w:rsidP="0022728B">
      <w:pPr>
        <w:autoSpaceDE w:val="0"/>
        <w:autoSpaceDN w:val="0"/>
        <w:adjustRightInd w:val="0"/>
        <w:spacing w:before="120" w:after="0" w:line="240" w:lineRule="auto"/>
        <w:rPr>
          <w:rFonts w:ascii="Times New Roman" w:hAnsi="Times New Roman" w:cs="Times New Roman"/>
          <w:sz w:val="24"/>
          <w:szCs w:val="24"/>
          <w:lang w:val="en-CA"/>
        </w:rPr>
      </w:pPr>
      <w:r w:rsidRPr="00332160">
        <w:rPr>
          <w:rFonts w:ascii="Times New Roman" w:hAnsi="Times New Roman" w:cs="Times New Roman"/>
          <w:sz w:val="24"/>
          <w:szCs w:val="24"/>
          <w:lang w:val="pt-BR"/>
        </w:rPr>
        <w:lastRenderedPageBreak/>
        <w:t>MOURÃO</w:t>
      </w:r>
      <w:r w:rsidR="0040423F" w:rsidRPr="00332160">
        <w:rPr>
          <w:rFonts w:ascii="Times New Roman" w:hAnsi="Times New Roman" w:cs="Times New Roman"/>
          <w:sz w:val="24"/>
          <w:szCs w:val="24"/>
          <w:lang w:val="pt-BR"/>
        </w:rPr>
        <w:t>, C. Literatura Surda: produções culturais de surdos em língua de sinais</w:t>
      </w:r>
      <w:r w:rsidR="00F11C09">
        <w:rPr>
          <w:rFonts w:ascii="Times New Roman" w:hAnsi="Times New Roman" w:cs="Times New Roman"/>
          <w:sz w:val="24"/>
          <w:szCs w:val="24"/>
          <w:lang w:val="pt-BR"/>
        </w:rPr>
        <w:t>.</w:t>
      </w:r>
      <w:r w:rsidR="0040423F" w:rsidRPr="00332160">
        <w:rPr>
          <w:rFonts w:ascii="Times New Roman" w:hAnsi="Times New Roman" w:cs="Times New Roman"/>
          <w:sz w:val="24"/>
          <w:szCs w:val="24"/>
          <w:lang w:val="pt-BR"/>
        </w:rPr>
        <w:t xml:space="preserve"> </w:t>
      </w:r>
      <w:r w:rsidR="00F11C09" w:rsidRPr="00F11C09">
        <w:rPr>
          <w:rFonts w:ascii="Times New Roman" w:hAnsi="Times New Roman" w:cs="Times New Roman"/>
          <w:sz w:val="24"/>
          <w:szCs w:val="24"/>
          <w:lang w:val="it-IT"/>
        </w:rPr>
        <w:t>In: Karnopp, L.; Klein, M; Lunardi-Lazzarin, M. (Org.)</w:t>
      </w:r>
      <w:r w:rsidR="00F11C09">
        <w:rPr>
          <w:rFonts w:ascii="Times New Roman" w:hAnsi="Times New Roman" w:cs="Times New Roman"/>
          <w:sz w:val="24"/>
          <w:szCs w:val="24"/>
          <w:lang w:val="it-IT"/>
        </w:rPr>
        <w:t>.</w:t>
      </w:r>
      <w:r w:rsidR="00F11C09" w:rsidRPr="00F11C09">
        <w:rPr>
          <w:rFonts w:ascii="Times New Roman" w:hAnsi="Times New Roman" w:cs="Times New Roman"/>
          <w:sz w:val="24"/>
          <w:szCs w:val="24"/>
          <w:lang w:val="it-IT"/>
        </w:rPr>
        <w:t xml:space="preserve"> </w:t>
      </w:r>
      <w:r w:rsidR="00F11C09" w:rsidRPr="0076599E">
        <w:rPr>
          <w:rFonts w:ascii="Times New Roman" w:hAnsi="Times New Roman" w:cs="Times New Roman"/>
          <w:i/>
          <w:iCs/>
          <w:sz w:val="24"/>
          <w:szCs w:val="24"/>
          <w:lang w:val="it-IT"/>
        </w:rPr>
        <w:t>Cultura Surda na contemporaneidade</w:t>
      </w:r>
      <w:r w:rsidR="00F11C09" w:rsidRPr="0076599E">
        <w:rPr>
          <w:rFonts w:ascii="Times New Roman" w:hAnsi="Times New Roman" w:cs="Times New Roman"/>
          <w:sz w:val="24"/>
          <w:szCs w:val="24"/>
          <w:lang w:val="it-IT"/>
        </w:rPr>
        <w:t>.</w:t>
      </w:r>
      <w:r w:rsidR="00F11C09" w:rsidRPr="003A3F6E">
        <w:rPr>
          <w:rFonts w:ascii="Times New Roman" w:hAnsi="Times New Roman" w:cs="Times New Roman"/>
          <w:sz w:val="24"/>
          <w:szCs w:val="24"/>
          <w:lang w:val="it-IT"/>
        </w:rPr>
        <w:t xml:space="preserve"> </w:t>
      </w:r>
      <w:r w:rsidR="00F11C09" w:rsidRPr="00C107BA">
        <w:rPr>
          <w:rFonts w:ascii="Times New Roman" w:hAnsi="Times New Roman" w:cs="Times New Roman"/>
          <w:sz w:val="24"/>
          <w:szCs w:val="24"/>
          <w:lang w:val="it-IT"/>
        </w:rPr>
        <w:t xml:space="preserve">Canoas: Editora ULBRA. 2011. </w:t>
      </w:r>
      <w:r w:rsidR="00F11C09" w:rsidRPr="00C107BA">
        <w:rPr>
          <w:rFonts w:ascii="Times New Roman" w:hAnsi="Times New Roman" w:cs="Times New Roman"/>
          <w:sz w:val="24"/>
          <w:szCs w:val="24"/>
          <w:lang w:val="en-CA"/>
        </w:rPr>
        <w:t xml:space="preserve">p. </w:t>
      </w:r>
      <w:r w:rsidR="0040423F" w:rsidRPr="003A3F6E">
        <w:rPr>
          <w:rFonts w:ascii="Times New Roman" w:hAnsi="Times New Roman" w:cs="Times New Roman"/>
          <w:sz w:val="24"/>
          <w:szCs w:val="24"/>
          <w:lang w:val="en-CA"/>
        </w:rPr>
        <w:t>71-90.</w:t>
      </w:r>
    </w:p>
    <w:p w14:paraId="05B20D2D" w14:textId="49793747" w:rsidR="0085493B" w:rsidRDefault="0085493B" w:rsidP="0022728B">
      <w:pPr>
        <w:autoSpaceDE w:val="0"/>
        <w:autoSpaceDN w:val="0"/>
        <w:adjustRightInd w:val="0"/>
        <w:spacing w:before="120" w:after="0" w:line="240" w:lineRule="auto"/>
        <w:rPr>
          <w:rFonts w:ascii="Times New Roman" w:hAnsi="Times New Roman" w:cs="Times New Roman"/>
          <w:sz w:val="24"/>
          <w:szCs w:val="24"/>
        </w:rPr>
      </w:pPr>
      <w:r w:rsidRPr="0085493B">
        <w:rPr>
          <w:rFonts w:ascii="Times New Roman" w:hAnsi="Times New Roman" w:cs="Times New Roman"/>
          <w:sz w:val="24"/>
          <w:szCs w:val="24"/>
        </w:rPr>
        <w:t xml:space="preserve">MOURÃO, </w:t>
      </w:r>
      <w:proofErr w:type="spellStart"/>
      <w:r w:rsidRPr="0085493B">
        <w:rPr>
          <w:rFonts w:ascii="Times New Roman" w:hAnsi="Times New Roman" w:cs="Times New Roman"/>
          <w:sz w:val="24"/>
          <w:szCs w:val="24"/>
        </w:rPr>
        <w:t>Cláudio</w:t>
      </w:r>
      <w:proofErr w:type="spellEnd"/>
      <w:r w:rsidRPr="0085493B">
        <w:rPr>
          <w:rFonts w:ascii="Times New Roman" w:hAnsi="Times New Roman" w:cs="Times New Roman"/>
          <w:sz w:val="24"/>
          <w:szCs w:val="24"/>
        </w:rPr>
        <w:t>; KARNOPP, Lodenir</w:t>
      </w:r>
      <w:r w:rsidR="00A14286">
        <w:rPr>
          <w:rFonts w:ascii="Times New Roman" w:hAnsi="Times New Roman" w:cs="Times New Roman"/>
          <w:sz w:val="24"/>
          <w:szCs w:val="24"/>
        </w:rPr>
        <w:t xml:space="preserve">. </w:t>
      </w:r>
      <w:r w:rsidRPr="0085493B">
        <w:rPr>
          <w:rFonts w:ascii="Times New Roman" w:hAnsi="Times New Roman" w:cs="Times New Roman"/>
          <w:sz w:val="24"/>
          <w:szCs w:val="24"/>
        </w:rPr>
        <w:t>The Experiences of Literary Hands</w:t>
      </w:r>
      <w:r>
        <w:rPr>
          <w:rFonts w:ascii="Times New Roman" w:hAnsi="Times New Roman" w:cs="Times New Roman"/>
          <w:sz w:val="24"/>
          <w:szCs w:val="24"/>
        </w:rPr>
        <w:t xml:space="preserve">. </w:t>
      </w:r>
      <w:r w:rsidRPr="00C107BA">
        <w:rPr>
          <w:rFonts w:ascii="Times New Roman" w:hAnsi="Times New Roman" w:cs="Times New Roman"/>
          <w:i/>
          <w:iCs/>
          <w:sz w:val="24"/>
          <w:szCs w:val="24"/>
        </w:rPr>
        <w:t xml:space="preserve">Sign Language Studies. </w:t>
      </w:r>
      <w:r w:rsidR="00A14286">
        <w:rPr>
          <w:rFonts w:ascii="Times New Roman" w:hAnsi="Times New Roman" w:cs="Times New Roman"/>
          <w:sz w:val="24"/>
          <w:szCs w:val="24"/>
        </w:rPr>
        <w:t>v.</w:t>
      </w:r>
      <w:r w:rsidRPr="00C107BA">
        <w:rPr>
          <w:rFonts w:ascii="Times New Roman" w:hAnsi="Times New Roman" w:cs="Times New Roman"/>
          <w:sz w:val="24"/>
          <w:szCs w:val="24"/>
        </w:rPr>
        <w:t>20</w:t>
      </w:r>
      <w:r w:rsidR="00A14286" w:rsidRPr="00A14286">
        <w:rPr>
          <w:rFonts w:ascii="Times New Roman" w:hAnsi="Times New Roman" w:cs="Times New Roman"/>
          <w:sz w:val="24"/>
          <w:szCs w:val="24"/>
        </w:rPr>
        <w:t>,</w:t>
      </w:r>
      <w:r w:rsidR="00A14286">
        <w:rPr>
          <w:rFonts w:ascii="Times New Roman" w:hAnsi="Times New Roman" w:cs="Times New Roman"/>
          <w:sz w:val="24"/>
          <w:szCs w:val="24"/>
        </w:rPr>
        <w:t xml:space="preserve"> n.</w:t>
      </w:r>
      <w:r>
        <w:rPr>
          <w:rFonts w:ascii="Times New Roman" w:hAnsi="Times New Roman" w:cs="Times New Roman"/>
          <w:sz w:val="24"/>
          <w:szCs w:val="24"/>
        </w:rPr>
        <w:t>3</w:t>
      </w:r>
      <w:r w:rsidR="00A14286">
        <w:rPr>
          <w:rFonts w:ascii="Times New Roman" w:hAnsi="Times New Roman" w:cs="Times New Roman"/>
          <w:sz w:val="24"/>
          <w:szCs w:val="24"/>
        </w:rPr>
        <w:t>,</w:t>
      </w:r>
      <w:r>
        <w:rPr>
          <w:rFonts w:ascii="Times New Roman" w:hAnsi="Times New Roman" w:cs="Times New Roman"/>
          <w:sz w:val="24"/>
          <w:szCs w:val="24"/>
        </w:rPr>
        <w:t xml:space="preserve"> </w:t>
      </w:r>
      <w:r w:rsidRPr="0085493B">
        <w:rPr>
          <w:rFonts w:ascii="Times New Roman" w:hAnsi="Times New Roman" w:cs="Times New Roman"/>
          <w:sz w:val="24"/>
          <w:szCs w:val="24"/>
        </w:rPr>
        <w:t xml:space="preserve">p. 375-391. </w:t>
      </w:r>
      <w:r w:rsidR="0040423F" w:rsidRPr="0085493B">
        <w:rPr>
          <w:rFonts w:ascii="Times New Roman" w:hAnsi="Times New Roman" w:cs="Times New Roman"/>
          <w:sz w:val="24"/>
          <w:szCs w:val="24"/>
        </w:rPr>
        <w:t>2020</w:t>
      </w:r>
      <w:r w:rsidR="00A14286">
        <w:rPr>
          <w:rFonts w:ascii="Times New Roman" w:hAnsi="Times New Roman" w:cs="Times New Roman"/>
          <w:sz w:val="24"/>
          <w:szCs w:val="24"/>
        </w:rPr>
        <w:t>.</w:t>
      </w:r>
    </w:p>
    <w:p w14:paraId="75A019ED" w14:textId="27BA7CBD" w:rsidR="00B4539D" w:rsidRDefault="00162A9A" w:rsidP="0022728B">
      <w:pPr>
        <w:autoSpaceDE w:val="0"/>
        <w:autoSpaceDN w:val="0"/>
        <w:adjustRightInd w:val="0"/>
        <w:spacing w:before="120" w:after="0" w:line="240" w:lineRule="auto"/>
        <w:rPr>
          <w:rFonts w:ascii="Times New Roman" w:hAnsi="Times New Roman" w:cs="Times New Roman"/>
          <w:sz w:val="24"/>
          <w:szCs w:val="24"/>
        </w:rPr>
      </w:pPr>
      <w:r w:rsidRPr="00162A9A">
        <w:rPr>
          <w:rFonts w:ascii="Times New Roman" w:hAnsi="Times New Roman" w:cs="Times New Roman"/>
          <w:sz w:val="24"/>
          <w:szCs w:val="24"/>
        </w:rPr>
        <w:t>NODELMAN, Perry. Children’s Literature as Women’s Writing.</w:t>
      </w:r>
      <w:r>
        <w:rPr>
          <w:rFonts w:ascii="Times New Roman" w:hAnsi="Times New Roman" w:cs="Times New Roman"/>
          <w:sz w:val="24"/>
          <w:szCs w:val="24"/>
        </w:rPr>
        <w:t xml:space="preserve"> </w:t>
      </w:r>
      <w:r w:rsidRPr="00C107BA">
        <w:rPr>
          <w:rFonts w:ascii="Times New Roman" w:hAnsi="Times New Roman" w:cs="Times New Roman"/>
          <w:i/>
          <w:iCs/>
          <w:sz w:val="24"/>
          <w:szCs w:val="24"/>
        </w:rPr>
        <w:t>Children’s Literature Association Quarterly,</w:t>
      </w:r>
      <w:r w:rsidRPr="00A14286">
        <w:rPr>
          <w:rFonts w:ascii="Times New Roman" w:hAnsi="Times New Roman" w:cs="Times New Roman"/>
          <w:sz w:val="24"/>
          <w:szCs w:val="24"/>
        </w:rPr>
        <w:t xml:space="preserve"> </w:t>
      </w:r>
      <w:r w:rsidRPr="00162A9A">
        <w:rPr>
          <w:rFonts w:ascii="Times New Roman" w:hAnsi="Times New Roman" w:cs="Times New Roman"/>
          <w:sz w:val="24"/>
          <w:szCs w:val="24"/>
        </w:rPr>
        <w:t>v. 13, n. 1, p. 31-34</w:t>
      </w:r>
      <w:r w:rsidR="00A14286">
        <w:rPr>
          <w:rFonts w:ascii="Times New Roman" w:hAnsi="Times New Roman" w:cs="Times New Roman"/>
          <w:sz w:val="24"/>
          <w:szCs w:val="24"/>
        </w:rPr>
        <w:t>.</w:t>
      </w:r>
      <w:r w:rsidRPr="00162A9A">
        <w:rPr>
          <w:rFonts w:ascii="Times New Roman" w:hAnsi="Times New Roman" w:cs="Times New Roman"/>
          <w:sz w:val="24"/>
          <w:szCs w:val="24"/>
        </w:rPr>
        <w:t xml:space="preserve"> 1988.</w:t>
      </w:r>
    </w:p>
    <w:p w14:paraId="318AA98A" w14:textId="3A1E97AB" w:rsidR="009C4735" w:rsidRDefault="009C4735" w:rsidP="0022728B">
      <w:pPr>
        <w:autoSpaceDE w:val="0"/>
        <w:autoSpaceDN w:val="0"/>
        <w:adjustRightInd w:val="0"/>
        <w:spacing w:before="120" w:after="0" w:line="240" w:lineRule="auto"/>
        <w:rPr>
          <w:rFonts w:ascii="Times New Roman" w:hAnsi="Times New Roman" w:cs="Times New Roman"/>
          <w:sz w:val="24"/>
          <w:szCs w:val="24"/>
        </w:rPr>
      </w:pPr>
      <w:r w:rsidRPr="009C4735">
        <w:rPr>
          <w:rFonts w:ascii="Times New Roman" w:hAnsi="Times New Roman" w:cs="Times New Roman"/>
          <w:sz w:val="24"/>
          <w:szCs w:val="24"/>
        </w:rPr>
        <w:t>O'GRADY, L.</w:t>
      </w:r>
      <w:r w:rsidR="00A14286">
        <w:rPr>
          <w:rFonts w:ascii="Times New Roman" w:hAnsi="Times New Roman" w:cs="Times New Roman"/>
          <w:sz w:val="24"/>
          <w:szCs w:val="24"/>
        </w:rPr>
        <w:t>;</w:t>
      </w:r>
      <w:r w:rsidRPr="009C4735">
        <w:rPr>
          <w:rFonts w:ascii="Times New Roman" w:hAnsi="Times New Roman" w:cs="Times New Roman"/>
          <w:sz w:val="24"/>
          <w:szCs w:val="24"/>
        </w:rPr>
        <w:t xml:space="preserve"> VAN HOEK, K</w:t>
      </w:r>
      <w:r w:rsidR="00A14286">
        <w:rPr>
          <w:rFonts w:ascii="Times New Roman" w:hAnsi="Times New Roman" w:cs="Times New Roman"/>
          <w:sz w:val="24"/>
          <w:szCs w:val="24"/>
        </w:rPr>
        <w:t>;</w:t>
      </w:r>
      <w:r w:rsidRPr="009C4735">
        <w:rPr>
          <w:rFonts w:ascii="Times New Roman" w:hAnsi="Times New Roman" w:cs="Times New Roman"/>
          <w:sz w:val="24"/>
          <w:szCs w:val="24"/>
        </w:rPr>
        <w:t xml:space="preserve"> BELLUGI, U. The Intersection of signing, spelling and script.  In</w:t>
      </w:r>
      <w:r w:rsidR="00A14286">
        <w:rPr>
          <w:rFonts w:ascii="Times New Roman" w:hAnsi="Times New Roman" w:cs="Times New Roman"/>
          <w:sz w:val="24"/>
          <w:szCs w:val="24"/>
        </w:rPr>
        <w:t>:</w:t>
      </w:r>
      <w:r w:rsidRPr="009C4735">
        <w:rPr>
          <w:rFonts w:ascii="Times New Roman" w:hAnsi="Times New Roman" w:cs="Times New Roman"/>
          <w:sz w:val="24"/>
          <w:szCs w:val="24"/>
        </w:rPr>
        <w:t xml:space="preserve"> F. Karlsson (</w:t>
      </w:r>
      <w:r w:rsidR="00A14286">
        <w:rPr>
          <w:rFonts w:ascii="Times New Roman" w:hAnsi="Times New Roman" w:cs="Times New Roman"/>
          <w:sz w:val="24"/>
          <w:szCs w:val="24"/>
        </w:rPr>
        <w:t>Org.</w:t>
      </w:r>
      <w:r w:rsidRPr="009C4735">
        <w:rPr>
          <w:rFonts w:ascii="Times New Roman" w:hAnsi="Times New Roman" w:cs="Times New Roman"/>
          <w:sz w:val="24"/>
          <w:szCs w:val="24"/>
        </w:rPr>
        <w:t xml:space="preserve">) </w:t>
      </w:r>
      <w:r w:rsidRPr="00C107BA">
        <w:rPr>
          <w:rFonts w:ascii="Times New Roman" w:hAnsi="Times New Roman" w:cs="Times New Roman"/>
          <w:i/>
          <w:iCs/>
          <w:sz w:val="24"/>
          <w:szCs w:val="24"/>
        </w:rPr>
        <w:t>Conference volume from the 4th International Symposium on Sign Language Research</w:t>
      </w:r>
      <w:r w:rsidRPr="00A14286">
        <w:rPr>
          <w:rFonts w:ascii="Times New Roman" w:hAnsi="Times New Roman" w:cs="Times New Roman"/>
          <w:sz w:val="24"/>
          <w:szCs w:val="24"/>
        </w:rPr>
        <w:t>.</w:t>
      </w:r>
      <w:r>
        <w:rPr>
          <w:rFonts w:ascii="Times New Roman" w:hAnsi="Times New Roman" w:cs="Times New Roman"/>
          <w:sz w:val="24"/>
          <w:szCs w:val="24"/>
        </w:rPr>
        <w:t xml:space="preserve"> San Diego: </w:t>
      </w:r>
      <w:r w:rsidRPr="009C4735">
        <w:rPr>
          <w:rFonts w:ascii="Times New Roman" w:hAnsi="Times New Roman" w:cs="Times New Roman"/>
          <w:sz w:val="24"/>
          <w:szCs w:val="24"/>
        </w:rPr>
        <w:t>The Salk Institute Research Reports</w:t>
      </w:r>
      <w:r>
        <w:rPr>
          <w:rFonts w:ascii="Times New Roman" w:hAnsi="Times New Roman" w:cs="Times New Roman"/>
          <w:sz w:val="24"/>
          <w:szCs w:val="24"/>
        </w:rPr>
        <w:t xml:space="preserve">. </w:t>
      </w:r>
      <w:r w:rsidRPr="009C4735">
        <w:rPr>
          <w:rFonts w:ascii="Times New Roman" w:hAnsi="Times New Roman" w:cs="Times New Roman"/>
          <w:sz w:val="24"/>
          <w:szCs w:val="24"/>
        </w:rPr>
        <w:t>1988</w:t>
      </w:r>
      <w:r>
        <w:rPr>
          <w:rFonts w:ascii="Times New Roman" w:hAnsi="Times New Roman" w:cs="Times New Roman"/>
          <w:sz w:val="24"/>
          <w:szCs w:val="24"/>
        </w:rPr>
        <w:t>.</w:t>
      </w:r>
    </w:p>
    <w:p w14:paraId="53369615" w14:textId="3AE8C0AE" w:rsidR="00296292" w:rsidRPr="003A3F6E" w:rsidRDefault="00296292" w:rsidP="0022728B">
      <w:pPr>
        <w:autoSpaceDE w:val="0"/>
        <w:autoSpaceDN w:val="0"/>
        <w:adjustRightInd w:val="0"/>
        <w:spacing w:before="120" w:after="0" w:line="240" w:lineRule="auto"/>
        <w:rPr>
          <w:rFonts w:ascii="Times New Roman" w:hAnsi="Times New Roman" w:cs="Times New Roman"/>
          <w:sz w:val="24"/>
          <w:szCs w:val="24"/>
          <w:lang w:val="en-CA"/>
        </w:rPr>
      </w:pPr>
      <w:r w:rsidRPr="00C107BA">
        <w:rPr>
          <w:rFonts w:ascii="Times New Roman" w:hAnsi="Times New Roman" w:cs="Times New Roman"/>
          <w:sz w:val="24"/>
          <w:szCs w:val="24"/>
        </w:rPr>
        <w:t xml:space="preserve">OLIVEIRA, Carmen; BOLDO, Jaqueline. </w:t>
      </w:r>
      <w:r w:rsidRPr="00C107BA">
        <w:rPr>
          <w:rFonts w:ascii="Times New Roman" w:hAnsi="Times New Roman" w:cs="Times New Roman"/>
          <w:i/>
          <w:iCs/>
          <w:sz w:val="24"/>
          <w:szCs w:val="24"/>
          <w:lang w:val="pt-BR"/>
        </w:rPr>
        <w:t>A cigarra surda e as formigas</w:t>
      </w:r>
      <w:r w:rsidRPr="00487020">
        <w:rPr>
          <w:rFonts w:ascii="Times New Roman" w:hAnsi="Times New Roman" w:cs="Times New Roman"/>
          <w:sz w:val="24"/>
          <w:szCs w:val="24"/>
          <w:lang w:val="pt-BR"/>
        </w:rPr>
        <w:t xml:space="preserve">. </w:t>
      </w:r>
      <w:r w:rsidRPr="003A3F6E">
        <w:rPr>
          <w:rFonts w:ascii="Times New Roman" w:hAnsi="Times New Roman" w:cs="Times New Roman"/>
          <w:sz w:val="24"/>
          <w:szCs w:val="24"/>
          <w:lang w:val="en-CA"/>
        </w:rPr>
        <w:t xml:space="preserve">Porto Alegre: </w:t>
      </w:r>
      <w:proofErr w:type="spellStart"/>
      <w:r w:rsidRPr="003A3F6E">
        <w:rPr>
          <w:rFonts w:ascii="Times New Roman" w:hAnsi="Times New Roman" w:cs="Times New Roman"/>
          <w:sz w:val="24"/>
          <w:szCs w:val="24"/>
          <w:lang w:val="en-CA"/>
        </w:rPr>
        <w:t>Corag</w:t>
      </w:r>
      <w:proofErr w:type="spellEnd"/>
      <w:r w:rsidRPr="003A3F6E">
        <w:rPr>
          <w:rFonts w:ascii="Times New Roman" w:hAnsi="Times New Roman" w:cs="Times New Roman"/>
          <w:sz w:val="24"/>
          <w:szCs w:val="24"/>
          <w:lang w:val="en-CA"/>
        </w:rPr>
        <w:t xml:space="preserve">, </w:t>
      </w:r>
      <w:proofErr w:type="spellStart"/>
      <w:r w:rsidRPr="003A3F6E">
        <w:rPr>
          <w:rFonts w:ascii="Times New Roman" w:hAnsi="Times New Roman" w:cs="Times New Roman"/>
          <w:sz w:val="24"/>
          <w:szCs w:val="24"/>
          <w:lang w:val="en-CA"/>
        </w:rPr>
        <w:t>s.d.</w:t>
      </w:r>
      <w:proofErr w:type="spellEnd"/>
    </w:p>
    <w:p w14:paraId="6184C738" w14:textId="4A898032" w:rsidR="00B4539D" w:rsidRPr="00A21A78" w:rsidRDefault="00B4539D" w:rsidP="0022728B">
      <w:pPr>
        <w:autoSpaceDE w:val="0"/>
        <w:autoSpaceDN w:val="0"/>
        <w:adjustRightInd w:val="0"/>
        <w:spacing w:before="120" w:after="0" w:line="240" w:lineRule="auto"/>
        <w:rPr>
          <w:rFonts w:ascii="Times New Roman" w:hAnsi="Times New Roman" w:cs="Times New Roman"/>
          <w:sz w:val="24"/>
          <w:szCs w:val="24"/>
          <w:lang w:val="pt-BR"/>
        </w:rPr>
      </w:pPr>
      <w:r w:rsidRPr="00B4539D">
        <w:rPr>
          <w:rFonts w:ascii="Times New Roman" w:hAnsi="Times New Roman" w:cs="Times New Roman"/>
          <w:sz w:val="24"/>
          <w:szCs w:val="24"/>
        </w:rPr>
        <w:t xml:space="preserve">PADDEN, </w:t>
      </w:r>
      <w:r>
        <w:rPr>
          <w:rFonts w:ascii="Times New Roman" w:hAnsi="Times New Roman" w:cs="Times New Roman"/>
          <w:sz w:val="24"/>
          <w:szCs w:val="24"/>
        </w:rPr>
        <w:t xml:space="preserve">Carol. </w:t>
      </w:r>
      <w:r w:rsidRPr="00B4539D">
        <w:rPr>
          <w:rFonts w:ascii="Times New Roman" w:hAnsi="Times New Roman" w:cs="Times New Roman"/>
          <w:sz w:val="24"/>
          <w:szCs w:val="24"/>
        </w:rPr>
        <w:t>The acquisition of fingerspelling by deaf children. In</w:t>
      </w:r>
      <w:r w:rsidR="00487020">
        <w:rPr>
          <w:rFonts w:ascii="Times New Roman" w:hAnsi="Times New Roman" w:cs="Times New Roman"/>
          <w:sz w:val="24"/>
          <w:szCs w:val="24"/>
        </w:rPr>
        <w:t>:</w:t>
      </w:r>
      <w:r w:rsidRPr="00B4539D">
        <w:rPr>
          <w:rFonts w:ascii="Times New Roman" w:hAnsi="Times New Roman" w:cs="Times New Roman"/>
          <w:sz w:val="24"/>
          <w:szCs w:val="24"/>
        </w:rPr>
        <w:t xml:space="preserve"> </w:t>
      </w:r>
      <w:proofErr w:type="spellStart"/>
      <w:r w:rsidRPr="00B4539D">
        <w:rPr>
          <w:rFonts w:ascii="Times New Roman" w:hAnsi="Times New Roman" w:cs="Times New Roman"/>
          <w:sz w:val="24"/>
          <w:szCs w:val="24"/>
        </w:rPr>
        <w:t>Siple</w:t>
      </w:r>
      <w:proofErr w:type="spellEnd"/>
      <w:r w:rsidR="00487020">
        <w:rPr>
          <w:rFonts w:ascii="Times New Roman" w:hAnsi="Times New Roman" w:cs="Times New Roman"/>
          <w:sz w:val="24"/>
          <w:szCs w:val="24"/>
        </w:rPr>
        <w:t xml:space="preserve">, </w:t>
      </w:r>
      <w:r w:rsidR="00487020" w:rsidRPr="00B4539D">
        <w:rPr>
          <w:rFonts w:ascii="Times New Roman" w:hAnsi="Times New Roman" w:cs="Times New Roman"/>
          <w:sz w:val="24"/>
          <w:szCs w:val="24"/>
        </w:rPr>
        <w:t>P.</w:t>
      </w:r>
      <w:r w:rsidR="00487020">
        <w:rPr>
          <w:rFonts w:ascii="Times New Roman" w:hAnsi="Times New Roman" w:cs="Times New Roman"/>
          <w:sz w:val="24"/>
          <w:szCs w:val="24"/>
        </w:rPr>
        <w:t>;</w:t>
      </w:r>
      <w:r w:rsidRPr="00B4539D">
        <w:rPr>
          <w:rFonts w:ascii="Times New Roman" w:hAnsi="Times New Roman" w:cs="Times New Roman"/>
          <w:sz w:val="24"/>
          <w:szCs w:val="24"/>
        </w:rPr>
        <w:t xml:space="preserve"> Fischer</w:t>
      </w:r>
      <w:r w:rsidR="00487020">
        <w:rPr>
          <w:rFonts w:ascii="Times New Roman" w:hAnsi="Times New Roman" w:cs="Times New Roman"/>
          <w:sz w:val="24"/>
          <w:szCs w:val="24"/>
        </w:rPr>
        <w:t xml:space="preserve">, </w:t>
      </w:r>
      <w:r w:rsidR="00487020" w:rsidRPr="00B4539D">
        <w:rPr>
          <w:rFonts w:ascii="Times New Roman" w:hAnsi="Times New Roman" w:cs="Times New Roman"/>
          <w:sz w:val="24"/>
          <w:szCs w:val="24"/>
        </w:rPr>
        <w:t xml:space="preserve">S. </w:t>
      </w:r>
      <w:r w:rsidRPr="00B4539D">
        <w:rPr>
          <w:rFonts w:ascii="Times New Roman" w:hAnsi="Times New Roman" w:cs="Times New Roman"/>
          <w:sz w:val="24"/>
          <w:szCs w:val="24"/>
        </w:rPr>
        <w:t>(</w:t>
      </w:r>
      <w:r w:rsidR="00487020">
        <w:rPr>
          <w:rFonts w:ascii="Times New Roman" w:hAnsi="Times New Roman" w:cs="Times New Roman"/>
          <w:sz w:val="24"/>
          <w:szCs w:val="24"/>
        </w:rPr>
        <w:t>Org.</w:t>
      </w:r>
      <w:r w:rsidRPr="00B4539D">
        <w:rPr>
          <w:rFonts w:ascii="Times New Roman" w:hAnsi="Times New Roman" w:cs="Times New Roman"/>
          <w:sz w:val="24"/>
          <w:szCs w:val="24"/>
        </w:rPr>
        <w:t>)</w:t>
      </w:r>
      <w:r w:rsidR="00487020">
        <w:rPr>
          <w:rFonts w:ascii="Times New Roman" w:hAnsi="Times New Roman" w:cs="Times New Roman"/>
          <w:sz w:val="24"/>
          <w:szCs w:val="24"/>
        </w:rPr>
        <w:t>.</w:t>
      </w:r>
      <w:r w:rsidRPr="00B4539D">
        <w:rPr>
          <w:rFonts w:ascii="Times New Roman" w:hAnsi="Times New Roman" w:cs="Times New Roman"/>
          <w:sz w:val="24"/>
          <w:szCs w:val="24"/>
        </w:rPr>
        <w:t xml:space="preserve"> </w:t>
      </w:r>
      <w:r w:rsidRPr="00C107BA">
        <w:rPr>
          <w:rFonts w:ascii="Times New Roman" w:hAnsi="Times New Roman" w:cs="Times New Roman"/>
          <w:i/>
          <w:iCs/>
          <w:sz w:val="24"/>
          <w:szCs w:val="24"/>
        </w:rPr>
        <w:t>Theoretical Issues in Sign Language Research</w:t>
      </w:r>
      <w:r w:rsidR="00487020">
        <w:rPr>
          <w:rFonts w:ascii="Times New Roman" w:hAnsi="Times New Roman" w:cs="Times New Roman"/>
          <w:sz w:val="24"/>
          <w:szCs w:val="24"/>
        </w:rPr>
        <w:t xml:space="preserve">, v.2. </w:t>
      </w:r>
      <w:r w:rsidRPr="00A21A78">
        <w:rPr>
          <w:rFonts w:ascii="Times New Roman" w:hAnsi="Times New Roman" w:cs="Times New Roman"/>
          <w:sz w:val="24"/>
          <w:szCs w:val="24"/>
          <w:lang w:val="pt-BR"/>
        </w:rPr>
        <w:t xml:space="preserve">Chicago </w:t>
      </w:r>
      <w:proofErr w:type="spellStart"/>
      <w:r w:rsidRPr="00A21A78">
        <w:rPr>
          <w:rFonts w:ascii="Times New Roman" w:hAnsi="Times New Roman" w:cs="Times New Roman"/>
          <w:sz w:val="24"/>
          <w:szCs w:val="24"/>
          <w:lang w:val="pt-BR"/>
        </w:rPr>
        <w:t>and</w:t>
      </w:r>
      <w:proofErr w:type="spellEnd"/>
      <w:r w:rsidRPr="00A21A78">
        <w:rPr>
          <w:rFonts w:ascii="Times New Roman" w:hAnsi="Times New Roman" w:cs="Times New Roman"/>
          <w:sz w:val="24"/>
          <w:szCs w:val="24"/>
          <w:lang w:val="pt-BR"/>
        </w:rPr>
        <w:t xml:space="preserve"> London: </w:t>
      </w:r>
      <w:proofErr w:type="spellStart"/>
      <w:r w:rsidRPr="00A21A78">
        <w:rPr>
          <w:rFonts w:ascii="Times New Roman" w:hAnsi="Times New Roman" w:cs="Times New Roman"/>
          <w:sz w:val="24"/>
          <w:szCs w:val="24"/>
          <w:lang w:val="pt-BR"/>
        </w:rPr>
        <w:t>University</w:t>
      </w:r>
      <w:proofErr w:type="spellEnd"/>
      <w:r w:rsidRPr="00A21A78">
        <w:rPr>
          <w:rFonts w:ascii="Times New Roman" w:hAnsi="Times New Roman" w:cs="Times New Roman"/>
          <w:sz w:val="24"/>
          <w:szCs w:val="24"/>
          <w:lang w:val="pt-BR"/>
        </w:rPr>
        <w:t xml:space="preserve"> </w:t>
      </w:r>
      <w:proofErr w:type="spellStart"/>
      <w:r w:rsidRPr="00A21A78">
        <w:rPr>
          <w:rFonts w:ascii="Times New Roman" w:hAnsi="Times New Roman" w:cs="Times New Roman"/>
          <w:sz w:val="24"/>
          <w:szCs w:val="24"/>
          <w:lang w:val="pt-BR"/>
        </w:rPr>
        <w:t>of</w:t>
      </w:r>
      <w:proofErr w:type="spellEnd"/>
      <w:r w:rsidRPr="00A21A78">
        <w:rPr>
          <w:rFonts w:ascii="Times New Roman" w:hAnsi="Times New Roman" w:cs="Times New Roman"/>
          <w:sz w:val="24"/>
          <w:szCs w:val="24"/>
          <w:lang w:val="pt-BR"/>
        </w:rPr>
        <w:t xml:space="preserve"> Chicago Press. 1991</w:t>
      </w:r>
      <w:r w:rsidR="00487020" w:rsidRPr="00A21A78">
        <w:rPr>
          <w:rFonts w:ascii="Times New Roman" w:hAnsi="Times New Roman" w:cs="Times New Roman"/>
          <w:sz w:val="24"/>
          <w:szCs w:val="24"/>
          <w:lang w:val="pt-BR"/>
        </w:rPr>
        <w:t>.</w:t>
      </w:r>
    </w:p>
    <w:p w14:paraId="48C0605D" w14:textId="735AA45F" w:rsidR="009F0348" w:rsidRDefault="009F0348">
      <w:pPr>
        <w:autoSpaceDE w:val="0"/>
        <w:autoSpaceDN w:val="0"/>
        <w:adjustRightInd w:val="0"/>
        <w:spacing w:before="120" w:after="0" w:line="240" w:lineRule="auto"/>
        <w:rPr>
          <w:rFonts w:ascii="Times New Roman" w:hAnsi="Times New Roman" w:cs="Times New Roman"/>
          <w:sz w:val="24"/>
          <w:szCs w:val="24"/>
          <w:lang w:val="pt-BR"/>
        </w:rPr>
      </w:pPr>
      <w:r w:rsidRPr="00C107BA">
        <w:rPr>
          <w:rFonts w:ascii="Times New Roman" w:hAnsi="Times New Roman" w:cs="Times New Roman"/>
          <w:sz w:val="24"/>
          <w:szCs w:val="24"/>
          <w:lang w:val="pt-BR"/>
        </w:rPr>
        <w:t>PIMENTA, Nelson.</w:t>
      </w:r>
      <w:r w:rsidR="00644E8D" w:rsidRPr="00C107BA">
        <w:rPr>
          <w:rFonts w:ascii="Times New Roman" w:hAnsi="Times New Roman" w:cs="Times New Roman"/>
          <w:sz w:val="24"/>
          <w:szCs w:val="24"/>
          <w:lang w:val="pt-BR"/>
        </w:rPr>
        <w:t xml:space="preserve"> </w:t>
      </w:r>
      <w:r w:rsidR="00C107BA" w:rsidRPr="00C107BA">
        <w:rPr>
          <w:rStyle w:val="tlid-translation"/>
          <w:rFonts w:ascii="Times New Roman" w:hAnsi="Times New Roman" w:cs="Times New Roman"/>
          <w:sz w:val="24"/>
          <w:szCs w:val="24"/>
          <w:lang w:val="pt-BR"/>
        </w:rPr>
        <w:t xml:space="preserve">O Pintor de A </w:t>
      </w:r>
      <w:proofErr w:type="spellStart"/>
      <w:r w:rsidR="00C107BA" w:rsidRPr="00C107BA">
        <w:rPr>
          <w:rStyle w:val="tlid-translation"/>
          <w:rFonts w:ascii="Times New Roman" w:hAnsi="Times New Roman" w:cs="Times New Roman"/>
          <w:sz w:val="24"/>
          <w:szCs w:val="24"/>
          <w:lang w:val="pt-BR"/>
        </w:rPr>
        <w:t>a</w:t>
      </w:r>
      <w:proofErr w:type="spellEnd"/>
      <w:r w:rsidR="00C107BA" w:rsidRPr="00C107BA">
        <w:rPr>
          <w:rStyle w:val="tlid-translation"/>
          <w:rFonts w:ascii="Times New Roman" w:hAnsi="Times New Roman" w:cs="Times New Roman"/>
          <w:sz w:val="24"/>
          <w:szCs w:val="24"/>
          <w:lang w:val="pt-BR"/>
        </w:rPr>
        <w:t xml:space="preserve"> Z</w:t>
      </w:r>
      <w:r w:rsidR="00C107BA" w:rsidRPr="00C107BA">
        <w:rPr>
          <w:rFonts w:ascii="Times New Roman" w:hAnsi="Times New Roman" w:cs="Times New Roman"/>
          <w:b/>
          <w:bCs/>
          <w:i/>
          <w:iCs/>
          <w:sz w:val="24"/>
          <w:szCs w:val="24"/>
          <w:lang w:val="pt-BR"/>
        </w:rPr>
        <w:t xml:space="preserve">. </w:t>
      </w:r>
      <w:r w:rsidR="00644E8D" w:rsidRPr="00644E8D">
        <w:rPr>
          <w:rFonts w:ascii="Times New Roman" w:hAnsi="Times New Roman" w:cs="Times New Roman"/>
          <w:sz w:val="24"/>
          <w:szCs w:val="24"/>
          <w:lang w:val="pt-BR"/>
        </w:rPr>
        <w:t xml:space="preserve">Literatura </w:t>
      </w:r>
      <w:r w:rsidR="00644E8D">
        <w:rPr>
          <w:rFonts w:ascii="Times New Roman" w:hAnsi="Times New Roman" w:cs="Times New Roman"/>
          <w:sz w:val="24"/>
          <w:szCs w:val="24"/>
          <w:lang w:val="pt-BR"/>
        </w:rPr>
        <w:t>e</w:t>
      </w:r>
      <w:r w:rsidR="00644E8D" w:rsidRPr="00644E8D">
        <w:rPr>
          <w:rFonts w:ascii="Times New Roman" w:hAnsi="Times New Roman" w:cs="Times New Roman"/>
          <w:sz w:val="24"/>
          <w:szCs w:val="24"/>
          <w:lang w:val="pt-BR"/>
        </w:rPr>
        <w:t>m L</w:t>
      </w:r>
      <w:r w:rsidR="00644E8D">
        <w:rPr>
          <w:rFonts w:ascii="Times New Roman" w:hAnsi="Times New Roman" w:cs="Times New Roman"/>
          <w:sz w:val="24"/>
          <w:szCs w:val="24"/>
          <w:lang w:val="pt-BR"/>
        </w:rPr>
        <w:t xml:space="preserve">SB. Brasil: </w:t>
      </w:r>
      <w:r w:rsidR="00644E8D" w:rsidRPr="009F0348">
        <w:rPr>
          <w:rFonts w:ascii="Times New Roman" w:hAnsi="Times New Roman" w:cs="Times New Roman"/>
          <w:sz w:val="24"/>
          <w:szCs w:val="24"/>
          <w:lang w:val="pt-BR"/>
        </w:rPr>
        <w:t>1999.</w:t>
      </w:r>
      <w:r w:rsidR="00644E8D" w:rsidRPr="00644E8D">
        <w:rPr>
          <w:rFonts w:ascii="Times New Roman" w:hAnsi="Times New Roman" w:cs="Times New Roman"/>
          <w:sz w:val="24"/>
          <w:szCs w:val="24"/>
          <w:lang w:val="pt-BR"/>
        </w:rPr>
        <w:t xml:space="preserve"> </w:t>
      </w:r>
      <w:r w:rsidR="00644E8D" w:rsidRPr="009F0348">
        <w:rPr>
          <w:rFonts w:ascii="Times New Roman" w:hAnsi="Times New Roman" w:cs="Times New Roman"/>
          <w:sz w:val="24"/>
          <w:szCs w:val="24"/>
          <w:lang w:val="pt-BR"/>
        </w:rPr>
        <w:t>Rio de</w:t>
      </w:r>
      <w:r w:rsidR="00644E8D">
        <w:rPr>
          <w:rFonts w:ascii="Times New Roman" w:hAnsi="Times New Roman" w:cs="Times New Roman"/>
          <w:sz w:val="24"/>
          <w:szCs w:val="24"/>
          <w:lang w:val="pt-BR"/>
        </w:rPr>
        <w:t xml:space="preserve"> </w:t>
      </w:r>
      <w:r w:rsidR="00644E8D" w:rsidRPr="009F0348">
        <w:rPr>
          <w:rFonts w:ascii="Times New Roman" w:hAnsi="Times New Roman" w:cs="Times New Roman"/>
          <w:sz w:val="24"/>
          <w:szCs w:val="24"/>
          <w:lang w:val="pt-BR"/>
        </w:rPr>
        <w:t>Janeiro:</w:t>
      </w:r>
      <w:r w:rsidR="00644E8D" w:rsidRPr="00C107BA">
        <w:rPr>
          <w:rFonts w:ascii="Times New Roman" w:hAnsi="Times New Roman" w:cs="Times New Roman"/>
          <w:sz w:val="24"/>
          <w:szCs w:val="24"/>
          <w:lang w:val="pt-BR"/>
        </w:rPr>
        <w:t xml:space="preserve"> </w:t>
      </w:r>
      <w:r w:rsidR="00CE5846" w:rsidRPr="0076599E">
        <w:rPr>
          <w:rFonts w:ascii="Times New Roman" w:hAnsi="Times New Roman" w:cs="Times New Roman"/>
          <w:sz w:val="24"/>
          <w:szCs w:val="24"/>
          <w:lang w:val="pt-BR"/>
        </w:rPr>
        <w:t xml:space="preserve">LSB </w:t>
      </w:r>
      <w:r w:rsidR="00CE5846" w:rsidRPr="009F0348">
        <w:rPr>
          <w:rFonts w:ascii="Times New Roman" w:hAnsi="Times New Roman" w:cs="Times New Roman"/>
          <w:sz w:val="24"/>
          <w:szCs w:val="24"/>
          <w:lang w:val="pt-BR"/>
        </w:rPr>
        <w:t xml:space="preserve">Editora Abril e Dawn </w:t>
      </w:r>
      <w:proofErr w:type="spellStart"/>
      <w:r w:rsidR="00CE5846" w:rsidRPr="009F0348">
        <w:rPr>
          <w:rFonts w:ascii="Times New Roman" w:hAnsi="Times New Roman" w:cs="Times New Roman"/>
          <w:sz w:val="24"/>
          <w:szCs w:val="24"/>
          <w:lang w:val="pt-BR"/>
        </w:rPr>
        <w:t>Sign</w:t>
      </w:r>
      <w:proofErr w:type="spellEnd"/>
      <w:r w:rsidR="00CE5846" w:rsidRPr="009F0348">
        <w:rPr>
          <w:rFonts w:ascii="Times New Roman" w:hAnsi="Times New Roman" w:cs="Times New Roman"/>
          <w:sz w:val="24"/>
          <w:szCs w:val="24"/>
          <w:lang w:val="pt-BR"/>
        </w:rPr>
        <w:t xml:space="preserve"> Press</w:t>
      </w:r>
      <w:r w:rsidR="00CE5846">
        <w:rPr>
          <w:rFonts w:ascii="Times New Roman" w:hAnsi="Times New Roman" w:cs="Times New Roman"/>
          <w:sz w:val="24"/>
          <w:szCs w:val="24"/>
          <w:lang w:val="pt-BR"/>
        </w:rPr>
        <w:t xml:space="preserve">. </w:t>
      </w:r>
      <w:r w:rsidR="00644E8D" w:rsidRPr="0076599E">
        <w:rPr>
          <w:rFonts w:ascii="Times New Roman" w:hAnsi="Times New Roman" w:cs="Times New Roman"/>
          <w:sz w:val="24"/>
          <w:szCs w:val="24"/>
          <w:lang w:val="pt-BR"/>
        </w:rPr>
        <w:t>LSB vídeo (DVD)</w:t>
      </w:r>
      <w:r w:rsidR="00644E8D">
        <w:rPr>
          <w:rFonts w:ascii="Times New Roman" w:hAnsi="Times New Roman" w:cs="Times New Roman"/>
          <w:sz w:val="24"/>
          <w:szCs w:val="24"/>
          <w:lang w:val="pt-BR"/>
        </w:rPr>
        <w:t>, 1999</w:t>
      </w:r>
      <w:r w:rsidR="00644E8D" w:rsidRPr="00C107BA">
        <w:rPr>
          <w:rFonts w:ascii="Times New Roman" w:hAnsi="Times New Roman" w:cs="Times New Roman"/>
          <w:sz w:val="24"/>
          <w:szCs w:val="24"/>
          <w:lang w:val="pt-BR"/>
        </w:rPr>
        <w:t xml:space="preserve">. </w:t>
      </w:r>
    </w:p>
    <w:p w14:paraId="4015DCC8" w14:textId="4F5BBC22" w:rsidR="0040423F" w:rsidRPr="00C107BA" w:rsidRDefault="0040423F" w:rsidP="0022728B">
      <w:pPr>
        <w:autoSpaceDE w:val="0"/>
        <w:autoSpaceDN w:val="0"/>
        <w:adjustRightInd w:val="0"/>
        <w:spacing w:before="120" w:after="0" w:line="240" w:lineRule="auto"/>
        <w:rPr>
          <w:rFonts w:ascii="Times New Roman" w:hAnsi="Times New Roman" w:cs="Times New Roman"/>
          <w:sz w:val="24"/>
          <w:szCs w:val="24"/>
          <w:lang w:val="it-IT"/>
        </w:rPr>
      </w:pPr>
      <w:r w:rsidRPr="00332160">
        <w:rPr>
          <w:rFonts w:ascii="Times New Roman" w:hAnsi="Times New Roman" w:cs="Times New Roman"/>
          <w:sz w:val="24"/>
          <w:szCs w:val="24"/>
          <w:lang w:val="pt-BR"/>
        </w:rPr>
        <w:t xml:space="preserve">ROSA, Fabiano Souto. O que sinalizam os professores surdos sobre literatura surda em livros digitais. </w:t>
      </w:r>
      <w:r w:rsidR="006705B9" w:rsidRPr="003A3F6E">
        <w:rPr>
          <w:rFonts w:ascii="Times New Roman" w:hAnsi="Times New Roman" w:cs="Times New Roman"/>
          <w:sz w:val="24"/>
          <w:szCs w:val="24"/>
          <w:lang w:val="it-IT"/>
        </w:rPr>
        <w:t>In</w:t>
      </w:r>
      <w:r w:rsidR="006705B9">
        <w:rPr>
          <w:rFonts w:ascii="Times New Roman" w:hAnsi="Times New Roman" w:cs="Times New Roman"/>
          <w:sz w:val="24"/>
          <w:szCs w:val="24"/>
          <w:lang w:val="it-IT"/>
        </w:rPr>
        <w:t>:</w:t>
      </w:r>
      <w:r w:rsidR="006705B9" w:rsidRPr="003A3F6E">
        <w:rPr>
          <w:rFonts w:ascii="Times New Roman" w:hAnsi="Times New Roman" w:cs="Times New Roman"/>
          <w:sz w:val="24"/>
          <w:szCs w:val="24"/>
          <w:lang w:val="it-IT"/>
        </w:rPr>
        <w:t xml:space="preserve"> Karnopp, L</w:t>
      </w:r>
      <w:r w:rsidR="006705B9">
        <w:rPr>
          <w:rFonts w:ascii="Times New Roman" w:hAnsi="Times New Roman" w:cs="Times New Roman"/>
          <w:sz w:val="24"/>
          <w:szCs w:val="24"/>
          <w:lang w:val="it-IT"/>
        </w:rPr>
        <w:t xml:space="preserve">.; </w:t>
      </w:r>
      <w:r w:rsidR="006705B9" w:rsidRPr="003A3F6E">
        <w:rPr>
          <w:rFonts w:ascii="Times New Roman" w:hAnsi="Times New Roman" w:cs="Times New Roman"/>
          <w:sz w:val="24"/>
          <w:szCs w:val="24"/>
          <w:lang w:val="it-IT"/>
        </w:rPr>
        <w:t>Klein</w:t>
      </w:r>
      <w:r w:rsidR="006705B9">
        <w:rPr>
          <w:rFonts w:ascii="Times New Roman" w:hAnsi="Times New Roman" w:cs="Times New Roman"/>
          <w:sz w:val="24"/>
          <w:szCs w:val="24"/>
          <w:lang w:val="it-IT"/>
        </w:rPr>
        <w:t xml:space="preserve">, </w:t>
      </w:r>
      <w:r w:rsidR="006705B9" w:rsidRPr="003A3F6E">
        <w:rPr>
          <w:rFonts w:ascii="Times New Roman" w:hAnsi="Times New Roman" w:cs="Times New Roman"/>
          <w:sz w:val="24"/>
          <w:szCs w:val="24"/>
          <w:lang w:val="it-IT"/>
        </w:rPr>
        <w:t>M</w:t>
      </w:r>
      <w:r w:rsidR="006705B9">
        <w:rPr>
          <w:rFonts w:ascii="Times New Roman" w:hAnsi="Times New Roman" w:cs="Times New Roman"/>
          <w:sz w:val="24"/>
          <w:szCs w:val="24"/>
          <w:lang w:val="it-IT"/>
        </w:rPr>
        <w:t>;</w:t>
      </w:r>
      <w:r w:rsidR="006705B9" w:rsidRPr="003A3F6E">
        <w:rPr>
          <w:rFonts w:ascii="Times New Roman" w:hAnsi="Times New Roman" w:cs="Times New Roman"/>
          <w:sz w:val="24"/>
          <w:szCs w:val="24"/>
          <w:lang w:val="it-IT"/>
        </w:rPr>
        <w:t xml:space="preserve"> Lunardi-Lazzarin</w:t>
      </w:r>
      <w:r w:rsidR="006705B9">
        <w:rPr>
          <w:rFonts w:ascii="Times New Roman" w:hAnsi="Times New Roman" w:cs="Times New Roman"/>
          <w:sz w:val="24"/>
          <w:szCs w:val="24"/>
          <w:lang w:val="it-IT"/>
        </w:rPr>
        <w:t xml:space="preserve">, </w:t>
      </w:r>
      <w:r w:rsidR="006705B9" w:rsidRPr="003A3F6E">
        <w:rPr>
          <w:rFonts w:ascii="Times New Roman" w:hAnsi="Times New Roman" w:cs="Times New Roman"/>
          <w:sz w:val="24"/>
          <w:szCs w:val="24"/>
          <w:lang w:val="it-IT"/>
        </w:rPr>
        <w:t>M</w:t>
      </w:r>
      <w:r w:rsidR="006705B9">
        <w:rPr>
          <w:rFonts w:ascii="Times New Roman" w:hAnsi="Times New Roman" w:cs="Times New Roman"/>
          <w:sz w:val="24"/>
          <w:szCs w:val="24"/>
          <w:lang w:val="it-IT"/>
        </w:rPr>
        <w:t xml:space="preserve">. </w:t>
      </w:r>
      <w:r w:rsidR="006705B9" w:rsidRPr="003A3F6E">
        <w:rPr>
          <w:rFonts w:ascii="Times New Roman" w:hAnsi="Times New Roman" w:cs="Times New Roman"/>
          <w:sz w:val="24"/>
          <w:szCs w:val="24"/>
          <w:lang w:val="it-IT"/>
        </w:rPr>
        <w:t>(</w:t>
      </w:r>
      <w:r w:rsidR="006705B9">
        <w:rPr>
          <w:rFonts w:ascii="Times New Roman" w:hAnsi="Times New Roman" w:cs="Times New Roman"/>
          <w:sz w:val="24"/>
          <w:szCs w:val="24"/>
          <w:lang w:val="it-IT"/>
        </w:rPr>
        <w:t>Org.</w:t>
      </w:r>
      <w:r w:rsidR="006705B9" w:rsidRPr="003A3F6E">
        <w:rPr>
          <w:rFonts w:ascii="Times New Roman" w:hAnsi="Times New Roman" w:cs="Times New Roman"/>
          <w:sz w:val="24"/>
          <w:szCs w:val="24"/>
          <w:lang w:val="it-IT"/>
        </w:rPr>
        <w:t>)</w:t>
      </w:r>
      <w:r w:rsidR="006705B9">
        <w:rPr>
          <w:rFonts w:ascii="Times New Roman" w:hAnsi="Times New Roman" w:cs="Times New Roman"/>
          <w:sz w:val="24"/>
          <w:szCs w:val="24"/>
          <w:lang w:val="it-IT"/>
        </w:rPr>
        <w:t>.</w:t>
      </w:r>
      <w:r w:rsidR="006705B9" w:rsidRPr="003A3F6E">
        <w:rPr>
          <w:rFonts w:ascii="Times New Roman" w:hAnsi="Times New Roman" w:cs="Times New Roman"/>
          <w:sz w:val="24"/>
          <w:szCs w:val="24"/>
          <w:lang w:val="it-IT"/>
        </w:rPr>
        <w:t xml:space="preserve"> </w:t>
      </w:r>
      <w:r w:rsidR="006705B9" w:rsidRPr="0076599E">
        <w:rPr>
          <w:rFonts w:ascii="Times New Roman" w:hAnsi="Times New Roman" w:cs="Times New Roman"/>
          <w:i/>
          <w:iCs/>
          <w:sz w:val="24"/>
          <w:szCs w:val="24"/>
          <w:lang w:val="it-IT"/>
        </w:rPr>
        <w:t>Cultura Surda na contemporaneidade</w:t>
      </w:r>
      <w:r w:rsidR="006705B9" w:rsidRPr="0076599E">
        <w:rPr>
          <w:rFonts w:ascii="Times New Roman" w:hAnsi="Times New Roman" w:cs="Times New Roman"/>
          <w:sz w:val="24"/>
          <w:szCs w:val="24"/>
          <w:lang w:val="it-IT"/>
        </w:rPr>
        <w:t>.</w:t>
      </w:r>
      <w:r w:rsidR="006705B9" w:rsidRPr="003A3F6E">
        <w:rPr>
          <w:rFonts w:ascii="Times New Roman" w:hAnsi="Times New Roman" w:cs="Times New Roman"/>
          <w:sz w:val="24"/>
          <w:szCs w:val="24"/>
          <w:lang w:val="it-IT"/>
        </w:rPr>
        <w:t xml:space="preserve"> </w:t>
      </w:r>
      <w:r w:rsidR="006705B9" w:rsidRPr="00C107BA">
        <w:rPr>
          <w:rFonts w:ascii="Times New Roman" w:hAnsi="Times New Roman" w:cs="Times New Roman"/>
          <w:sz w:val="24"/>
          <w:szCs w:val="24"/>
        </w:rPr>
        <w:t xml:space="preserve">Canoas: </w:t>
      </w:r>
      <w:proofErr w:type="spellStart"/>
      <w:r w:rsidR="006705B9" w:rsidRPr="00C107BA">
        <w:rPr>
          <w:rFonts w:ascii="Times New Roman" w:hAnsi="Times New Roman" w:cs="Times New Roman"/>
          <w:sz w:val="24"/>
          <w:szCs w:val="24"/>
        </w:rPr>
        <w:t>Editora</w:t>
      </w:r>
      <w:proofErr w:type="spellEnd"/>
      <w:r w:rsidR="006705B9" w:rsidRPr="00C107BA">
        <w:rPr>
          <w:rFonts w:ascii="Times New Roman" w:hAnsi="Times New Roman" w:cs="Times New Roman"/>
          <w:sz w:val="24"/>
          <w:szCs w:val="24"/>
        </w:rPr>
        <w:t xml:space="preserve"> ULBRA. 2011. </w:t>
      </w:r>
      <w:r w:rsidR="0085493B" w:rsidRPr="00C107BA">
        <w:rPr>
          <w:rFonts w:ascii="Times New Roman" w:hAnsi="Times New Roman" w:cs="Times New Roman"/>
          <w:sz w:val="24"/>
          <w:szCs w:val="24"/>
          <w:lang w:val="it-IT"/>
        </w:rPr>
        <w:t>p.</w:t>
      </w:r>
      <w:r w:rsidR="006705B9">
        <w:rPr>
          <w:rFonts w:ascii="Times New Roman" w:hAnsi="Times New Roman" w:cs="Times New Roman"/>
          <w:sz w:val="24"/>
          <w:szCs w:val="24"/>
          <w:lang w:val="it-IT"/>
        </w:rPr>
        <w:t xml:space="preserve"> </w:t>
      </w:r>
      <w:r w:rsidRPr="00C107BA">
        <w:rPr>
          <w:rFonts w:ascii="Times New Roman" w:hAnsi="Times New Roman" w:cs="Times New Roman"/>
          <w:sz w:val="24"/>
          <w:szCs w:val="24"/>
          <w:lang w:val="it-IT"/>
        </w:rPr>
        <w:t>91-112.</w:t>
      </w:r>
    </w:p>
    <w:p w14:paraId="21C3AC97" w14:textId="46609A99" w:rsidR="0040423F" w:rsidRPr="003A3F6E" w:rsidRDefault="0040423F" w:rsidP="0022728B">
      <w:pPr>
        <w:autoSpaceDE w:val="0"/>
        <w:autoSpaceDN w:val="0"/>
        <w:adjustRightInd w:val="0"/>
        <w:spacing w:before="120" w:after="0" w:line="240" w:lineRule="auto"/>
        <w:rPr>
          <w:rFonts w:ascii="Times New Roman" w:hAnsi="Times New Roman" w:cs="Times New Roman"/>
          <w:sz w:val="24"/>
          <w:szCs w:val="24"/>
          <w:lang w:val="en-CA"/>
        </w:rPr>
      </w:pPr>
      <w:r w:rsidRPr="003A3F6E">
        <w:rPr>
          <w:rFonts w:ascii="Times New Roman" w:hAnsi="Times New Roman" w:cs="Times New Roman"/>
          <w:sz w:val="24"/>
          <w:szCs w:val="24"/>
          <w:lang w:val="en-CA"/>
        </w:rPr>
        <w:t xml:space="preserve">RYAN, Stephen. </w:t>
      </w:r>
      <w:proofErr w:type="gramStart"/>
      <w:r w:rsidRPr="003A3F6E">
        <w:rPr>
          <w:rFonts w:ascii="Times New Roman" w:hAnsi="Times New Roman" w:cs="Times New Roman"/>
          <w:sz w:val="24"/>
          <w:szCs w:val="24"/>
          <w:lang w:val="en-CA"/>
        </w:rPr>
        <w:t>Let’s</w:t>
      </w:r>
      <w:proofErr w:type="gramEnd"/>
      <w:r w:rsidRPr="003A3F6E">
        <w:rPr>
          <w:rFonts w:ascii="Times New Roman" w:hAnsi="Times New Roman" w:cs="Times New Roman"/>
          <w:sz w:val="24"/>
          <w:szCs w:val="24"/>
          <w:lang w:val="en-CA"/>
        </w:rPr>
        <w:t xml:space="preserve"> Tell an ASL Story</w:t>
      </w:r>
      <w:r w:rsidR="006705B9">
        <w:rPr>
          <w:rFonts w:ascii="Times New Roman" w:hAnsi="Times New Roman" w:cs="Times New Roman"/>
          <w:sz w:val="24"/>
          <w:szCs w:val="24"/>
          <w:lang w:val="en-CA"/>
        </w:rPr>
        <w:t xml:space="preserve">. In: </w:t>
      </w:r>
      <w:r w:rsidRPr="00C107BA">
        <w:rPr>
          <w:rFonts w:ascii="Times New Roman" w:hAnsi="Times New Roman" w:cs="Times New Roman"/>
          <w:i/>
          <w:iCs/>
          <w:sz w:val="24"/>
          <w:szCs w:val="24"/>
          <w:lang w:val="en-CA"/>
        </w:rPr>
        <w:t>Gallaudet University College for Continuing Education. Conference Proceedings,</w:t>
      </w:r>
      <w:r w:rsidRPr="003A3F6E">
        <w:rPr>
          <w:rFonts w:ascii="Times New Roman" w:hAnsi="Times New Roman" w:cs="Times New Roman"/>
          <w:sz w:val="24"/>
          <w:szCs w:val="24"/>
          <w:lang w:val="en-CA"/>
        </w:rPr>
        <w:t xml:space="preserve"> </w:t>
      </w:r>
      <w:proofErr w:type="gramStart"/>
      <w:r w:rsidRPr="003A3F6E">
        <w:rPr>
          <w:rFonts w:ascii="Times New Roman" w:hAnsi="Times New Roman" w:cs="Times New Roman"/>
          <w:sz w:val="24"/>
          <w:szCs w:val="24"/>
          <w:lang w:val="en-CA"/>
        </w:rPr>
        <w:t>April</w:t>
      </w:r>
      <w:r w:rsidR="006705B9">
        <w:rPr>
          <w:rFonts w:ascii="Times New Roman" w:hAnsi="Times New Roman" w:cs="Times New Roman"/>
          <w:sz w:val="24"/>
          <w:szCs w:val="24"/>
          <w:lang w:val="en-CA"/>
        </w:rPr>
        <w:t>,</w:t>
      </w:r>
      <w:proofErr w:type="gramEnd"/>
      <w:r w:rsidRPr="003A3F6E">
        <w:rPr>
          <w:rFonts w:ascii="Times New Roman" w:hAnsi="Times New Roman" w:cs="Times New Roman"/>
          <w:sz w:val="24"/>
          <w:szCs w:val="24"/>
          <w:lang w:val="en-CA"/>
        </w:rPr>
        <w:t xml:space="preserve"> 22-25</w:t>
      </w:r>
      <w:r w:rsidR="006705B9">
        <w:rPr>
          <w:rFonts w:ascii="Times New Roman" w:hAnsi="Times New Roman" w:cs="Times New Roman"/>
          <w:sz w:val="24"/>
          <w:szCs w:val="24"/>
          <w:lang w:val="en-CA"/>
        </w:rPr>
        <w:t>, 1993.</w:t>
      </w:r>
      <w:r w:rsidRPr="003A3F6E">
        <w:rPr>
          <w:rFonts w:ascii="Times New Roman" w:hAnsi="Times New Roman" w:cs="Times New Roman"/>
          <w:sz w:val="24"/>
          <w:szCs w:val="24"/>
          <w:lang w:val="en-CA"/>
        </w:rPr>
        <w:t xml:space="preserve"> Washington, D.C.: Gallaudet University Press, 1993. </w:t>
      </w:r>
      <w:r w:rsidR="006705B9">
        <w:rPr>
          <w:rFonts w:ascii="Times New Roman" w:hAnsi="Times New Roman" w:cs="Times New Roman"/>
          <w:sz w:val="24"/>
          <w:szCs w:val="24"/>
          <w:lang w:val="en-CA"/>
        </w:rPr>
        <w:t xml:space="preserve">p. </w:t>
      </w:r>
      <w:r w:rsidRPr="003A3F6E">
        <w:rPr>
          <w:rFonts w:ascii="Times New Roman" w:hAnsi="Times New Roman" w:cs="Times New Roman"/>
          <w:sz w:val="24"/>
          <w:szCs w:val="24"/>
          <w:lang w:val="en-CA"/>
        </w:rPr>
        <w:t>145-150</w:t>
      </w:r>
    </w:p>
    <w:p w14:paraId="24307D0C" w14:textId="0317C783" w:rsidR="00296292" w:rsidRPr="003A3F6E" w:rsidRDefault="00296292" w:rsidP="0022728B">
      <w:pPr>
        <w:autoSpaceDE w:val="0"/>
        <w:autoSpaceDN w:val="0"/>
        <w:adjustRightInd w:val="0"/>
        <w:spacing w:before="120" w:after="0" w:line="240" w:lineRule="auto"/>
        <w:rPr>
          <w:rFonts w:ascii="Times New Roman" w:hAnsi="Times New Roman" w:cs="Times New Roman"/>
          <w:sz w:val="24"/>
          <w:szCs w:val="24"/>
          <w:lang w:val="en-CA"/>
        </w:rPr>
      </w:pPr>
      <w:r w:rsidRPr="00663871">
        <w:rPr>
          <w:rFonts w:ascii="Times New Roman" w:hAnsi="Times New Roman" w:cs="Times New Roman"/>
          <w:sz w:val="24"/>
          <w:szCs w:val="24"/>
        </w:rPr>
        <w:t xml:space="preserve">SMITH, </w:t>
      </w:r>
      <w:proofErr w:type="spellStart"/>
      <w:r w:rsidRPr="00663871">
        <w:rPr>
          <w:rFonts w:ascii="Times New Roman" w:hAnsi="Times New Roman" w:cs="Times New Roman"/>
          <w:sz w:val="24"/>
          <w:szCs w:val="24"/>
        </w:rPr>
        <w:t>A</w:t>
      </w:r>
      <w:r>
        <w:rPr>
          <w:rFonts w:ascii="Times New Roman" w:hAnsi="Times New Roman" w:cs="Times New Roman"/>
          <w:sz w:val="24"/>
          <w:szCs w:val="24"/>
        </w:rPr>
        <w:t>donia</w:t>
      </w:r>
      <w:proofErr w:type="spellEnd"/>
      <w:r>
        <w:rPr>
          <w:rFonts w:ascii="Times New Roman" w:hAnsi="Times New Roman" w:cs="Times New Roman"/>
          <w:sz w:val="24"/>
          <w:szCs w:val="24"/>
        </w:rPr>
        <w:t xml:space="preserve">; </w:t>
      </w:r>
      <w:r w:rsidRPr="00663871">
        <w:rPr>
          <w:rFonts w:ascii="Times New Roman" w:hAnsi="Times New Roman" w:cs="Times New Roman"/>
          <w:sz w:val="24"/>
          <w:szCs w:val="24"/>
        </w:rPr>
        <w:t>JACOBOWITZ E. L</w:t>
      </w:r>
      <w:r>
        <w:rPr>
          <w:rFonts w:ascii="Times New Roman" w:hAnsi="Times New Roman" w:cs="Times New Roman"/>
          <w:sz w:val="24"/>
          <w:szCs w:val="24"/>
        </w:rPr>
        <w:t>ynn</w:t>
      </w:r>
      <w:r w:rsidRPr="00663871">
        <w:rPr>
          <w:rFonts w:ascii="Times New Roman" w:hAnsi="Times New Roman" w:cs="Times New Roman"/>
          <w:sz w:val="24"/>
          <w:szCs w:val="24"/>
        </w:rPr>
        <w:t xml:space="preserve">. </w:t>
      </w:r>
      <w:r w:rsidRPr="00C107BA">
        <w:rPr>
          <w:rFonts w:ascii="Times New Roman" w:hAnsi="Times New Roman" w:cs="Times New Roman"/>
          <w:i/>
          <w:iCs/>
          <w:sz w:val="24"/>
          <w:szCs w:val="24"/>
        </w:rPr>
        <w:t>Have You Ever Seen…? An American Sign Language Handshape DVD/Book.</w:t>
      </w:r>
      <w:r w:rsidRPr="00C107BA">
        <w:rPr>
          <w:rFonts w:ascii="Times New Roman" w:hAnsi="Times New Roman" w:cs="Times New Roman"/>
          <w:sz w:val="24"/>
          <w:szCs w:val="24"/>
        </w:rPr>
        <w:t xml:space="preserve"> </w:t>
      </w:r>
      <w:r w:rsidRPr="002279F9">
        <w:rPr>
          <w:rFonts w:ascii="Times New Roman" w:hAnsi="Times New Roman" w:cs="Times New Roman"/>
          <w:sz w:val="24"/>
          <w:szCs w:val="24"/>
        </w:rPr>
        <w:t>Cave Spring, GA: ASL Rose</w:t>
      </w:r>
      <w:r w:rsidR="006705B9">
        <w:rPr>
          <w:rFonts w:ascii="Times New Roman" w:hAnsi="Times New Roman" w:cs="Times New Roman"/>
          <w:sz w:val="24"/>
          <w:szCs w:val="24"/>
        </w:rPr>
        <w:t>,</w:t>
      </w:r>
      <w:r>
        <w:rPr>
          <w:rFonts w:ascii="Times New Roman" w:hAnsi="Times New Roman" w:cs="Times New Roman"/>
          <w:sz w:val="24"/>
          <w:szCs w:val="24"/>
        </w:rPr>
        <w:t xml:space="preserve"> 2</w:t>
      </w:r>
      <w:r w:rsidRPr="002279F9">
        <w:rPr>
          <w:rFonts w:ascii="Times New Roman" w:hAnsi="Times New Roman" w:cs="Times New Roman"/>
          <w:sz w:val="24"/>
          <w:szCs w:val="24"/>
        </w:rPr>
        <w:t>006.</w:t>
      </w:r>
    </w:p>
    <w:p w14:paraId="6AC0DEB7" w14:textId="175DC58A" w:rsidR="0040423F" w:rsidRPr="003A3F6E" w:rsidRDefault="0040423F" w:rsidP="0022728B">
      <w:pPr>
        <w:autoSpaceDE w:val="0"/>
        <w:autoSpaceDN w:val="0"/>
        <w:adjustRightInd w:val="0"/>
        <w:spacing w:before="120" w:after="0" w:line="240" w:lineRule="auto"/>
        <w:rPr>
          <w:rFonts w:ascii="Times New Roman" w:hAnsi="Times New Roman" w:cs="Times New Roman"/>
          <w:sz w:val="24"/>
          <w:szCs w:val="24"/>
          <w:lang w:val="en-CA"/>
        </w:rPr>
      </w:pPr>
      <w:r w:rsidRPr="003A3F6E">
        <w:rPr>
          <w:rFonts w:ascii="Times New Roman" w:hAnsi="Times New Roman" w:cs="Times New Roman"/>
          <w:sz w:val="24"/>
          <w:szCs w:val="24"/>
          <w:lang w:val="en-CA"/>
        </w:rPr>
        <w:t xml:space="preserve">SNODDON, K. Action Research with a Family ASL Literacy Program. </w:t>
      </w:r>
      <w:r w:rsidRPr="00C107BA">
        <w:rPr>
          <w:rFonts w:ascii="Times New Roman" w:hAnsi="Times New Roman" w:cs="Times New Roman"/>
          <w:i/>
          <w:iCs/>
          <w:sz w:val="24"/>
          <w:szCs w:val="24"/>
          <w:lang w:val="en-CA"/>
        </w:rPr>
        <w:t>Writing and Pedagogy,</w:t>
      </w:r>
      <w:r w:rsidRPr="003A3F6E">
        <w:rPr>
          <w:rFonts w:ascii="Times New Roman" w:hAnsi="Times New Roman" w:cs="Times New Roman"/>
          <w:sz w:val="24"/>
          <w:szCs w:val="24"/>
          <w:lang w:val="en-CA"/>
        </w:rPr>
        <w:t xml:space="preserve"> </w:t>
      </w:r>
      <w:r w:rsidR="006705B9">
        <w:rPr>
          <w:rFonts w:ascii="Times New Roman" w:hAnsi="Times New Roman" w:cs="Times New Roman"/>
          <w:sz w:val="24"/>
          <w:szCs w:val="24"/>
          <w:lang w:val="en-CA"/>
        </w:rPr>
        <w:t>v.</w:t>
      </w:r>
      <w:r w:rsidRPr="003A3F6E">
        <w:rPr>
          <w:rFonts w:ascii="Times New Roman" w:hAnsi="Times New Roman" w:cs="Times New Roman"/>
          <w:sz w:val="24"/>
          <w:szCs w:val="24"/>
          <w:lang w:val="en-CA"/>
        </w:rPr>
        <w:t>3</w:t>
      </w:r>
      <w:r w:rsidR="006705B9">
        <w:rPr>
          <w:rFonts w:ascii="Times New Roman" w:hAnsi="Times New Roman" w:cs="Times New Roman"/>
          <w:sz w:val="24"/>
          <w:szCs w:val="24"/>
          <w:lang w:val="en-CA"/>
        </w:rPr>
        <w:t>, n.</w:t>
      </w:r>
      <w:r w:rsidRPr="003A3F6E">
        <w:rPr>
          <w:rFonts w:ascii="Times New Roman" w:hAnsi="Times New Roman" w:cs="Times New Roman"/>
          <w:sz w:val="24"/>
          <w:szCs w:val="24"/>
          <w:lang w:val="en-CA"/>
        </w:rPr>
        <w:t xml:space="preserve">2, </w:t>
      </w:r>
      <w:r w:rsidR="006705B9">
        <w:rPr>
          <w:rFonts w:ascii="Times New Roman" w:hAnsi="Times New Roman" w:cs="Times New Roman"/>
          <w:sz w:val="24"/>
          <w:szCs w:val="24"/>
          <w:lang w:val="en-CA"/>
        </w:rPr>
        <w:t xml:space="preserve">p. </w:t>
      </w:r>
      <w:r w:rsidRPr="003A3F6E">
        <w:rPr>
          <w:rFonts w:ascii="Times New Roman" w:hAnsi="Times New Roman" w:cs="Times New Roman"/>
          <w:sz w:val="24"/>
          <w:szCs w:val="24"/>
          <w:lang w:val="en-CA"/>
        </w:rPr>
        <w:t>265–288.</w:t>
      </w:r>
      <w:r w:rsidR="006705B9">
        <w:rPr>
          <w:rFonts w:ascii="Times New Roman" w:hAnsi="Times New Roman" w:cs="Times New Roman"/>
          <w:sz w:val="24"/>
          <w:szCs w:val="24"/>
          <w:lang w:val="en-CA"/>
        </w:rPr>
        <w:t xml:space="preserve"> </w:t>
      </w:r>
      <w:r w:rsidR="006705B9" w:rsidRPr="003A3F6E">
        <w:rPr>
          <w:rFonts w:ascii="Times New Roman" w:hAnsi="Times New Roman" w:cs="Times New Roman"/>
          <w:sz w:val="24"/>
          <w:szCs w:val="24"/>
          <w:lang w:val="en-CA"/>
        </w:rPr>
        <w:t>2011.</w:t>
      </w:r>
    </w:p>
    <w:p w14:paraId="49D3BFA0" w14:textId="2E3604A4" w:rsidR="00162A9A" w:rsidRPr="00C107BA" w:rsidRDefault="00162A9A">
      <w:pPr>
        <w:autoSpaceDE w:val="0"/>
        <w:autoSpaceDN w:val="0"/>
        <w:adjustRightInd w:val="0"/>
        <w:spacing w:before="120" w:after="0" w:line="240" w:lineRule="auto"/>
        <w:rPr>
          <w:rFonts w:ascii="Times New Roman" w:hAnsi="Times New Roman" w:cs="Times New Roman"/>
          <w:sz w:val="24"/>
          <w:szCs w:val="24"/>
          <w:lang w:val="en-CA"/>
        </w:rPr>
      </w:pPr>
      <w:r w:rsidRPr="00162A9A">
        <w:rPr>
          <w:rFonts w:ascii="Times New Roman" w:hAnsi="Times New Roman" w:cs="Times New Roman"/>
          <w:sz w:val="24"/>
          <w:szCs w:val="24"/>
        </w:rPr>
        <w:t xml:space="preserve">SPOONER, Ruth Anna. </w:t>
      </w:r>
      <w:r w:rsidRPr="00C107BA">
        <w:rPr>
          <w:rFonts w:ascii="Times New Roman" w:hAnsi="Times New Roman" w:cs="Times New Roman"/>
          <w:i/>
          <w:iCs/>
          <w:sz w:val="24"/>
          <w:szCs w:val="24"/>
        </w:rPr>
        <w:t>Languages, Literacies, and Translations:</w:t>
      </w:r>
      <w:r w:rsidR="00254C45" w:rsidRPr="00C107BA">
        <w:rPr>
          <w:rFonts w:ascii="Times New Roman" w:hAnsi="Times New Roman" w:cs="Times New Roman"/>
          <w:i/>
          <w:iCs/>
          <w:sz w:val="24"/>
          <w:szCs w:val="24"/>
        </w:rPr>
        <w:t xml:space="preserve"> </w:t>
      </w:r>
      <w:r w:rsidRPr="00C107BA">
        <w:rPr>
          <w:rFonts w:ascii="Times New Roman" w:hAnsi="Times New Roman" w:cs="Times New Roman"/>
          <w:i/>
          <w:iCs/>
          <w:sz w:val="24"/>
          <w:szCs w:val="24"/>
        </w:rPr>
        <w:t>Examining Deaf Students’ Language Ideologies Through</w:t>
      </w:r>
      <w:r w:rsidR="00254C45" w:rsidRPr="00C107BA">
        <w:rPr>
          <w:rFonts w:ascii="Times New Roman" w:hAnsi="Times New Roman" w:cs="Times New Roman"/>
          <w:i/>
          <w:iCs/>
          <w:sz w:val="24"/>
          <w:szCs w:val="24"/>
        </w:rPr>
        <w:t xml:space="preserve"> </w:t>
      </w:r>
      <w:r w:rsidRPr="00C107BA">
        <w:rPr>
          <w:rFonts w:ascii="Times New Roman" w:hAnsi="Times New Roman" w:cs="Times New Roman"/>
          <w:i/>
          <w:iCs/>
          <w:sz w:val="24"/>
          <w:szCs w:val="24"/>
        </w:rPr>
        <w:t>English-to-ASL Translations of Literature</w:t>
      </w:r>
      <w:r w:rsidRPr="00162A9A">
        <w:rPr>
          <w:rFonts w:ascii="Times New Roman" w:hAnsi="Times New Roman" w:cs="Times New Roman"/>
          <w:sz w:val="24"/>
          <w:szCs w:val="24"/>
        </w:rPr>
        <w:t xml:space="preserve">. </w:t>
      </w:r>
      <w:r w:rsidR="00E469EF" w:rsidRPr="00C107BA">
        <w:rPr>
          <w:rFonts w:ascii="Times New Roman" w:hAnsi="Times New Roman" w:cs="Times New Roman"/>
          <w:sz w:val="24"/>
          <w:szCs w:val="24"/>
        </w:rPr>
        <w:t>2016.</w:t>
      </w:r>
      <w:r w:rsidR="00254C45">
        <w:rPr>
          <w:rFonts w:ascii="Times New Roman" w:hAnsi="Times New Roman" w:cs="Times New Roman"/>
          <w:sz w:val="24"/>
          <w:szCs w:val="24"/>
        </w:rPr>
        <w:t>T</w:t>
      </w:r>
      <w:r w:rsidRPr="00C107BA">
        <w:rPr>
          <w:rFonts w:ascii="Times New Roman" w:hAnsi="Times New Roman" w:cs="Times New Roman"/>
          <w:sz w:val="24"/>
          <w:szCs w:val="24"/>
        </w:rPr>
        <w:t xml:space="preserve">ese </w:t>
      </w:r>
      <w:r w:rsidR="00E469EF" w:rsidRPr="00C107BA">
        <w:rPr>
          <w:rFonts w:ascii="Times New Roman" w:hAnsi="Times New Roman" w:cs="Times New Roman"/>
          <w:sz w:val="24"/>
          <w:szCs w:val="24"/>
        </w:rPr>
        <w:t>(</w:t>
      </w:r>
      <w:proofErr w:type="spellStart"/>
      <w:r w:rsidR="00E469EF" w:rsidRPr="00C107BA">
        <w:rPr>
          <w:rFonts w:ascii="Times New Roman" w:hAnsi="Times New Roman" w:cs="Times New Roman"/>
          <w:sz w:val="24"/>
          <w:szCs w:val="24"/>
        </w:rPr>
        <w:t>D</w:t>
      </w:r>
      <w:r w:rsidRPr="00C107BA">
        <w:rPr>
          <w:rFonts w:ascii="Times New Roman" w:hAnsi="Times New Roman" w:cs="Times New Roman"/>
          <w:sz w:val="24"/>
          <w:szCs w:val="24"/>
        </w:rPr>
        <w:t>outorado</w:t>
      </w:r>
      <w:proofErr w:type="spellEnd"/>
      <w:r w:rsidR="00E469EF" w:rsidRPr="00C107BA">
        <w:rPr>
          <w:rFonts w:ascii="Times New Roman" w:hAnsi="Times New Roman" w:cs="Times New Roman"/>
          <w:sz w:val="24"/>
          <w:szCs w:val="24"/>
        </w:rPr>
        <w:t>)</w:t>
      </w:r>
      <w:r w:rsidRPr="00C107BA">
        <w:rPr>
          <w:rFonts w:ascii="Times New Roman" w:hAnsi="Times New Roman" w:cs="Times New Roman"/>
          <w:sz w:val="24"/>
          <w:szCs w:val="24"/>
        </w:rPr>
        <w:t xml:space="preserve">. </w:t>
      </w:r>
      <w:r w:rsidRPr="00C107BA">
        <w:rPr>
          <w:rFonts w:ascii="Times New Roman" w:hAnsi="Times New Roman" w:cs="Times New Roman"/>
          <w:sz w:val="24"/>
          <w:szCs w:val="24"/>
          <w:lang w:val="en-CA"/>
        </w:rPr>
        <w:t>University of Michigan</w:t>
      </w:r>
      <w:r w:rsidR="00E469EF">
        <w:rPr>
          <w:rFonts w:ascii="Times New Roman" w:hAnsi="Times New Roman" w:cs="Times New Roman"/>
          <w:sz w:val="24"/>
          <w:szCs w:val="24"/>
          <w:lang w:val="en-CA"/>
        </w:rPr>
        <w:t xml:space="preserve">, </w:t>
      </w:r>
      <w:r w:rsidR="00E469EF" w:rsidRPr="00C107BA">
        <w:rPr>
          <w:rFonts w:ascii="Times New Roman" w:hAnsi="Times New Roman" w:cs="Times New Roman"/>
          <w:sz w:val="24"/>
          <w:szCs w:val="24"/>
          <w:lang w:val="en-CA"/>
        </w:rPr>
        <w:t>Ann</w:t>
      </w:r>
      <w:r w:rsidR="00E469EF" w:rsidRPr="0076599E">
        <w:rPr>
          <w:rFonts w:ascii="Times New Roman" w:hAnsi="Times New Roman" w:cs="Times New Roman"/>
          <w:sz w:val="24"/>
          <w:szCs w:val="24"/>
          <w:lang w:val="en-CA"/>
        </w:rPr>
        <w:t xml:space="preserve"> Arbor, MI,</w:t>
      </w:r>
      <w:r w:rsidRPr="00C107BA">
        <w:rPr>
          <w:rFonts w:ascii="Times New Roman" w:hAnsi="Times New Roman" w:cs="Times New Roman"/>
          <w:sz w:val="24"/>
          <w:szCs w:val="24"/>
          <w:lang w:val="en-CA"/>
        </w:rPr>
        <w:t xml:space="preserve"> </w:t>
      </w:r>
    </w:p>
    <w:p w14:paraId="2DDF81F5" w14:textId="5694B5AA" w:rsidR="0040423F" w:rsidRPr="00A21A78" w:rsidRDefault="0085493B" w:rsidP="0022728B">
      <w:pPr>
        <w:autoSpaceDE w:val="0"/>
        <w:autoSpaceDN w:val="0"/>
        <w:adjustRightInd w:val="0"/>
        <w:spacing w:before="120" w:after="0" w:line="240" w:lineRule="auto"/>
        <w:rPr>
          <w:rFonts w:ascii="Times New Roman" w:hAnsi="Times New Roman" w:cs="Times New Roman"/>
          <w:sz w:val="24"/>
          <w:szCs w:val="24"/>
          <w:lang w:val="pt-BR"/>
        </w:rPr>
      </w:pPr>
      <w:r w:rsidRPr="00C107BA">
        <w:rPr>
          <w:rFonts w:ascii="Times New Roman" w:hAnsi="Times New Roman" w:cs="Times New Roman"/>
          <w:sz w:val="24"/>
          <w:szCs w:val="24"/>
        </w:rPr>
        <w:t>SUTTON-SPENCE</w:t>
      </w:r>
      <w:r w:rsidR="0040423F" w:rsidRPr="00C107BA">
        <w:rPr>
          <w:rFonts w:ascii="Times New Roman" w:hAnsi="Times New Roman" w:cs="Times New Roman"/>
          <w:sz w:val="24"/>
          <w:szCs w:val="24"/>
        </w:rPr>
        <w:t xml:space="preserve">, Rachel. </w:t>
      </w:r>
      <w:r w:rsidR="0040423F" w:rsidRPr="00C107BA">
        <w:rPr>
          <w:rFonts w:ascii="Times New Roman" w:hAnsi="Times New Roman" w:cs="Times New Roman"/>
          <w:i/>
          <w:iCs/>
          <w:sz w:val="24"/>
          <w:szCs w:val="24"/>
          <w:lang w:val="pt-BR"/>
        </w:rPr>
        <w:t>Literatura em Libras</w:t>
      </w:r>
      <w:r w:rsidR="0040423F" w:rsidRPr="00E469EF">
        <w:rPr>
          <w:rFonts w:ascii="Times New Roman" w:hAnsi="Times New Roman" w:cs="Times New Roman"/>
          <w:sz w:val="24"/>
          <w:szCs w:val="24"/>
          <w:lang w:val="pt-BR"/>
        </w:rPr>
        <w:t>.</w:t>
      </w:r>
      <w:r w:rsidR="0040423F">
        <w:rPr>
          <w:rFonts w:ascii="Times New Roman" w:hAnsi="Times New Roman" w:cs="Times New Roman"/>
          <w:sz w:val="24"/>
          <w:szCs w:val="24"/>
          <w:lang w:val="pt-BR"/>
        </w:rPr>
        <w:t xml:space="preserve"> </w:t>
      </w:r>
      <w:r w:rsidRPr="00A21A78">
        <w:rPr>
          <w:rFonts w:ascii="Times New Roman" w:hAnsi="Times New Roman" w:cs="Times New Roman"/>
          <w:sz w:val="24"/>
          <w:szCs w:val="24"/>
          <w:lang w:val="pt-BR"/>
        </w:rPr>
        <w:t>Petrópolis: Arara Azul</w:t>
      </w:r>
      <w:r w:rsidR="00E469EF" w:rsidRPr="00A21A78">
        <w:rPr>
          <w:rFonts w:ascii="Times New Roman" w:hAnsi="Times New Roman" w:cs="Times New Roman"/>
          <w:sz w:val="24"/>
          <w:szCs w:val="24"/>
          <w:lang w:val="pt-BR"/>
        </w:rPr>
        <w:t>,</w:t>
      </w:r>
      <w:r w:rsidRPr="00A21A78">
        <w:rPr>
          <w:rFonts w:ascii="Times New Roman" w:hAnsi="Times New Roman" w:cs="Times New Roman"/>
          <w:sz w:val="24"/>
          <w:szCs w:val="24"/>
          <w:lang w:val="pt-BR"/>
        </w:rPr>
        <w:t xml:space="preserve"> 2021.</w:t>
      </w:r>
    </w:p>
    <w:p w14:paraId="72BB7B70" w14:textId="220A1D11" w:rsidR="0040423F" w:rsidRPr="003A3F6E" w:rsidRDefault="0040423F" w:rsidP="0022728B">
      <w:pPr>
        <w:autoSpaceDE w:val="0"/>
        <w:autoSpaceDN w:val="0"/>
        <w:adjustRightInd w:val="0"/>
        <w:spacing w:before="120" w:after="0" w:line="240" w:lineRule="auto"/>
        <w:rPr>
          <w:rFonts w:ascii="Times New Roman" w:hAnsi="Times New Roman" w:cs="Times New Roman"/>
          <w:sz w:val="24"/>
          <w:szCs w:val="24"/>
          <w:lang w:val="en-CA"/>
        </w:rPr>
      </w:pPr>
      <w:r w:rsidRPr="0040423F">
        <w:rPr>
          <w:rFonts w:ascii="Times New Roman" w:hAnsi="Times New Roman" w:cs="Times New Roman"/>
          <w:sz w:val="24"/>
          <w:szCs w:val="24"/>
        </w:rPr>
        <w:t>SUTTON-SPENCE, Rachel; RAMSEY Claire. What we should</w:t>
      </w:r>
      <w:r>
        <w:rPr>
          <w:rFonts w:ascii="Times New Roman" w:hAnsi="Times New Roman" w:cs="Times New Roman"/>
          <w:sz w:val="24"/>
          <w:szCs w:val="24"/>
        </w:rPr>
        <w:t xml:space="preserve"> </w:t>
      </w:r>
      <w:r w:rsidRPr="0040423F">
        <w:rPr>
          <w:rFonts w:ascii="Times New Roman" w:hAnsi="Times New Roman" w:cs="Times New Roman"/>
          <w:sz w:val="24"/>
          <w:szCs w:val="24"/>
        </w:rPr>
        <w:t>teach Deaf Children: Deaf Teachers’ Folk Models in Britain, the U.S. and</w:t>
      </w:r>
      <w:r>
        <w:rPr>
          <w:rFonts w:ascii="Times New Roman" w:hAnsi="Times New Roman" w:cs="Times New Roman"/>
          <w:sz w:val="24"/>
          <w:szCs w:val="24"/>
        </w:rPr>
        <w:t xml:space="preserve"> </w:t>
      </w:r>
      <w:r w:rsidRPr="0040423F">
        <w:rPr>
          <w:rFonts w:ascii="Times New Roman" w:hAnsi="Times New Roman" w:cs="Times New Roman"/>
          <w:sz w:val="24"/>
          <w:szCs w:val="24"/>
        </w:rPr>
        <w:t xml:space="preserve">Mexico. </w:t>
      </w:r>
      <w:r w:rsidRPr="00C107BA">
        <w:rPr>
          <w:rFonts w:ascii="Times New Roman" w:hAnsi="Times New Roman" w:cs="Times New Roman"/>
          <w:i/>
          <w:iCs/>
          <w:sz w:val="24"/>
          <w:szCs w:val="24"/>
        </w:rPr>
        <w:t>Deafness and Education International</w:t>
      </w:r>
      <w:r w:rsidRPr="00E469EF">
        <w:rPr>
          <w:rFonts w:ascii="Times New Roman" w:hAnsi="Times New Roman" w:cs="Times New Roman"/>
          <w:sz w:val="24"/>
          <w:szCs w:val="24"/>
        </w:rPr>
        <w:t>,</w:t>
      </w:r>
      <w:r w:rsidRPr="0040423F">
        <w:rPr>
          <w:rFonts w:ascii="Times New Roman" w:hAnsi="Times New Roman" w:cs="Times New Roman"/>
          <w:sz w:val="24"/>
          <w:szCs w:val="24"/>
        </w:rPr>
        <w:t xml:space="preserve"> </w:t>
      </w:r>
      <w:r w:rsidR="00E469EF">
        <w:rPr>
          <w:rFonts w:ascii="Times New Roman" w:hAnsi="Times New Roman" w:cs="Times New Roman"/>
          <w:sz w:val="24"/>
          <w:szCs w:val="24"/>
        </w:rPr>
        <w:t>v.</w:t>
      </w:r>
      <w:r w:rsidRPr="0040423F">
        <w:rPr>
          <w:rFonts w:ascii="Times New Roman" w:hAnsi="Times New Roman" w:cs="Times New Roman"/>
          <w:sz w:val="24"/>
          <w:szCs w:val="24"/>
        </w:rPr>
        <w:t>12</w:t>
      </w:r>
      <w:r w:rsidR="00E469EF">
        <w:rPr>
          <w:rFonts w:ascii="Times New Roman" w:hAnsi="Times New Roman" w:cs="Times New Roman"/>
          <w:sz w:val="24"/>
          <w:szCs w:val="24"/>
        </w:rPr>
        <w:t>, n.</w:t>
      </w:r>
      <w:r w:rsidRPr="0040423F">
        <w:rPr>
          <w:rFonts w:ascii="Times New Roman" w:hAnsi="Times New Roman" w:cs="Times New Roman"/>
          <w:sz w:val="24"/>
          <w:szCs w:val="24"/>
        </w:rPr>
        <w:t xml:space="preserve">3, p. 149-176. </w:t>
      </w:r>
      <w:r w:rsidRPr="003A3F6E">
        <w:rPr>
          <w:rFonts w:ascii="Times New Roman" w:hAnsi="Times New Roman" w:cs="Times New Roman"/>
          <w:sz w:val="24"/>
          <w:szCs w:val="24"/>
          <w:lang w:val="en-CA"/>
        </w:rPr>
        <w:t>2010.</w:t>
      </w:r>
    </w:p>
    <w:p w14:paraId="4F11B2CC" w14:textId="5DD745E6" w:rsidR="0040423F" w:rsidRPr="003A3F6E" w:rsidRDefault="0040423F" w:rsidP="0022728B">
      <w:pPr>
        <w:autoSpaceDE w:val="0"/>
        <w:autoSpaceDN w:val="0"/>
        <w:adjustRightInd w:val="0"/>
        <w:spacing w:before="120" w:after="0" w:line="240" w:lineRule="auto"/>
        <w:rPr>
          <w:rFonts w:ascii="Times New Roman" w:hAnsi="Times New Roman" w:cs="Times New Roman"/>
          <w:sz w:val="24"/>
          <w:szCs w:val="24"/>
          <w:lang w:val="pt-BR"/>
        </w:rPr>
      </w:pPr>
      <w:r w:rsidRPr="00C107BA">
        <w:rPr>
          <w:rFonts w:ascii="Times New Roman" w:hAnsi="Times New Roman" w:cs="Times New Roman"/>
          <w:sz w:val="24"/>
          <w:szCs w:val="24"/>
        </w:rPr>
        <w:t xml:space="preserve">SUTTON-SPENCE, Rachel; KANEKO, Michiko. </w:t>
      </w:r>
      <w:r w:rsidRPr="00C107BA">
        <w:rPr>
          <w:rFonts w:ascii="Times New Roman" w:hAnsi="Times New Roman" w:cs="Times New Roman"/>
          <w:i/>
          <w:iCs/>
          <w:sz w:val="24"/>
          <w:szCs w:val="24"/>
        </w:rPr>
        <w:t>Introducing Sign Language Literature: Creativity and Folklore.</w:t>
      </w:r>
      <w:r w:rsidRPr="0040423F">
        <w:rPr>
          <w:rFonts w:ascii="Times New Roman" w:hAnsi="Times New Roman" w:cs="Times New Roman"/>
          <w:sz w:val="24"/>
          <w:szCs w:val="24"/>
        </w:rPr>
        <w:t xml:space="preserve"> </w:t>
      </w:r>
      <w:proofErr w:type="spellStart"/>
      <w:r w:rsidRPr="003A3F6E">
        <w:rPr>
          <w:rFonts w:ascii="Times New Roman" w:hAnsi="Times New Roman" w:cs="Times New Roman"/>
          <w:sz w:val="24"/>
          <w:szCs w:val="24"/>
          <w:lang w:val="pt-BR"/>
        </w:rPr>
        <w:t>Basingstoke</w:t>
      </w:r>
      <w:proofErr w:type="spellEnd"/>
      <w:r w:rsidRPr="003A3F6E">
        <w:rPr>
          <w:rFonts w:ascii="Times New Roman" w:hAnsi="Times New Roman" w:cs="Times New Roman"/>
          <w:sz w:val="24"/>
          <w:szCs w:val="24"/>
          <w:lang w:val="pt-BR"/>
        </w:rPr>
        <w:t xml:space="preserve">: </w:t>
      </w:r>
      <w:proofErr w:type="spellStart"/>
      <w:r w:rsidRPr="003A3F6E">
        <w:rPr>
          <w:rFonts w:ascii="Times New Roman" w:hAnsi="Times New Roman" w:cs="Times New Roman"/>
          <w:sz w:val="24"/>
          <w:szCs w:val="24"/>
          <w:lang w:val="pt-BR"/>
        </w:rPr>
        <w:t>Palgrave</w:t>
      </w:r>
      <w:proofErr w:type="spellEnd"/>
      <w:r w:rsidRPr="003A3F6E">
        <w:rPr>
          <w:rFonts w:ascii="Times New Roman" w:hAnsi="Times New Roman" w:cs="Times New Roman"/>
          <w:sz w:val="24"/>
          <w:szCs w:val="24"/>
          <w:lang w:val="pt-BR"/>
        </w:rPr>
        <w:t xml:space="preserve"> Press, 2016.</w:t>
      </w:r>
    </w:p>
    <w:p w14:paraId="042D05B9" w14:textId="092F6BA7" w:rsidR="0040423F" w:rsidRDefault="0040423F" w:rsidP="0022728B">
      <w:pPr>
        <w:autoSpaceDE w:val="0"/>
        <w:autoSpaceDN w:val="0"/>
        <w:adjustRightInd w:val="0"/>
        <w:spacing w:before="120" w:after="0" w:line="240" w:lineRule="auto"/>
        <w:rPr>
          <w:rFonts w:ascii="Times New Roman" w:hAnsi="Times New Roman" w:cs="Times New Roman"/>
          <w:sz w:val="24"/>
          <w:szCs w:val="24"/>
          <w:lang w:val="pt-BR"/>
        </w:rPr>
      </w:pPr>
      <w:r w:rsidRPr="003A3F6E">
        <w:rPr>
          <w:rFonts w:ascii="Times New Roman" w:hAnsi="Times New Roman" w:cs="Times New Roman"/>
          <w:sz w:val="24"/>
          <w:szCs w:val="24"/>
          <w:lang w:val="pt-BR"/>
        </w:rPr>
        <w:t>VERNIANO, Marina.</w:t>
      </w:r>
      <w:r w:rsidRPr="00C107BA">
        <w:rPr>
          <w:rFonts w:ascii="Times New Roman" w:hAnsi="Times New Roman" w:cs="Times New Roman"/>
          <w:i/>
          <w:iCs/>
          <w:sz w:val="24"/>
          <w:szCs w:val="24"/>
          <w:lang w:val="pt-BR"/>
        </w:rPr>
        <w:t xml:space="preserve"> Literatura Infantil Surda: os primeiros passos de uma nova era. Mosaico</w:t>
      </w:r>
      <w:r w:rsidRPr="00332160">
        <w:rPr>
          <w:rFonts w:ascii="Times New Roman" w:hAnsi="Times New Roman" w:cs="Times New Roman"/>
          <w:sz w:val="24"/>
          <w:szCs w:val="24"/>
          <w:lang w:val="pt-BR"/>
        </w:rPr>
        <w:t>. São José do Rio Preto, v.17, n.1, p. 251-272, 2018.</w:t>
      </w:r>
    </w:p>
    <w:p w14:paraId="2091FA28" w14:textId="1A58EBF0" w:rsidR="00296292" w:rsidRPr="00296292" w:rsidRDefault="00296292" w:rsidP="0022728B">
      <w:pPr>
        <w:autoSpaceDE w:val="0"/>
        <w:autoSpaceDN w:val="0"/>
        <w:adjustRightInd w:val="0"/>
        <w:spacing w:before="120" w:after="0" w:line="240" w:lineRule="auto"/>
        <w:rPr>
          <w:rFonts w:ascii="Times New Roman" w:hAnsi="Times New Roman" w:cs="Times New Roman"/>
          <w:sz w:val="24"/>
          <w:szCs w:val="24"/>
          <w:lang w:val="pt-BR"/>
        </w:rPr>
      </w:pPr>
      <w:r w:rsidRPr="00296292">
        <w:rPr>
          <w:rFonts w:ascii="Times New Roman" w:hAnsi="Times New Roman" w:cs="Times New Roman"/>
          <w:sz w:val="24"/>
          <w:szCs w:val="24"/>
          <w:lang w:val="pt-BR"/>
        </w:rPr>
        <w:t xml:space="preserve">VIEIRA, Saulo </w:t>
      </w:r>
      <w:proofErr w:type="spellStart"/>
      <w:r w:rsidRPr="00296292">
        <w:rPr>
          <w:rFonts w:ascii="Times New Roman" w:hAnsi="Times New Roman" w:cs="Times New Roman"/>
          <w:sz w:val="24"/>
          <w:szCs w:val="24"/>
          <w:lang w:val="pt-BR"/>
        </w:rPr>
        <w:t>Zulmar</w:t>
      </w:r>
      <w:proofErr w:type="spellEnd"/>
      <w:r w:rsidRPr="00296292">
        <w:rPr>
          <w:rFonts w:ascii="Times New Roman" w:hAnsi="Times New Roman" w:cs="Times New Roman"/>
          <w:sz w:val="24"/>
          <w:szCs w:val="24"/>
          <w:lang w:val="pt-BR"/>
        </w:rPr>
        <w:t xml:space="preserve">. </w:t>
      </w:r>
      <w:r w:rsidRPr="00C107BA">
        <w:rPr>
          <w:rFonts w:ascii="Times New Roman" w:hAnsi="Times New Roman" w:cs="Times New Roman"/>
          <w:i/>
          <w:iCs/>
          <w:sz w:val="24"/>
          <w:szCs w:val="24"/>
          <w:lang w:val="pt-BR"/>
        </w:rPr>
        <w:t>A produção narrativa em libras:</w:t>
      </w:r>
      <w:r w:rsidRPr="00C107BA">
        <w:rPr>
          <w:rFonts w:ascii="Times New Roman" w:hAnsi="Times New Roman" w:cs="Times New Roman"/>
          <w:sz w:val="24"/>
          <w:szCs w:val="24"/>
          <w:lang w:val="pt-BR"/>
        </w:rPr>
        <w:t xml:space="preserve"> uma análise dos vídeos em língua brasileira de sinais e da sua tradução intersemiótica a partir da linguagem cinematográfica.</w:t>
      </w:r>
      <w:r w:rsidR="00E469EF">
        <w:rPr>
          <w:rFonts w:ascii="Times New Roman" w:hAnsi="Times New Roman" w:cs="Times New Roman"/>
          <w:sz w:val="24"/>
          <w:szCs w:val="24"/>
          <w:lang w:val="pt-BR"/>
        </w:rPr>
        <w:t>2015.</w:t>
      </w:r>
      <w:r w:rsidRPr="00296292">
        <w:rPr>
          <w:rFonts w:ascii="Times New Roman" w:hAnsi="Times New Roman" w:cs="Times New Roman"/>
          <w:b/>
          <w:bCs/>
          <w:i/>
          <w:iCs/>
          <w:sz w:val="24"/>
          <w:szCs w:val="24"/>
          <w:lang w:val="pt-BR"/>
        </w:rPr>
        <w:t xml:space="preserve"> </w:t>
      </w:r>
      <w:r w:rsidRPr="00296292">
        <w:rPr>
          <w:rFonts w:ascii="Times New Roman" w:hAnsi="Times New Roman" w:cs="Times New Roman"/>
          <w:sz w:val="24"/>
          <w:szCs w:val="24"/>
          <w:lang w:val="pt-BR"/>
        </w:rPr>
        <w:t>Dissertação</w:t>
      </w:r>
      <w:r>
        <w:rPr>
          <w:rFonts w:ascii="Times New Roman" w:hAnsi="Times New Roman" w:cs="Times New Roman"/>
          <w:sz w:val="24"/>
          <w:szCs w:val="24"/>
          <w:lang w:val="pt-BR"/>
        </w:rPr>
        <w:t xml:space="preserve"> </w:t>
      </w:r>
      <w:r w:rsidRPr="00296292">
        <w:rPr>
          <w:rFonts w:ascii="Times New Roman" w:hAnsi="Times New Roman" w:cs="Times New Roman"/>
          <w:sz w:val="24"/>
          <w:szCs w:val="24"/>
          <w:lang w:val="pt-BR"/>
        </w:rPr>
        <w:t xml:space="preserve">(Mestrado </w:t>
      </w:r>
      <w:r w:rsidR="00E469EF">
        <w:rPr>
          <w:rFonts w:ascii="Times New Roman" w:hAnsi="Times New Roman" w:cs="Times New Roman"/>
          <w:sz w:val="24"/>
          <w:szCs w:val="24"/>
          <w:lang w:val="pt-BR"/>
        </w:rPr>
        <w:t>-</w:t>
      </w:r>
      <w:r w:rsidR="00E469EF" w:rsidRPr="00E469EF">
        <w:rPr>
          <w:rFonts w:ascii="Times New Roman" w:hAnsi="Times New Roman" w:cs="Times New Roman"/>
          <w:sz w:val="24"/>
          <w:szCs w:val="24"/>
          <w:lang w:val="pt-BR"/>
        </w:rPr>
        <w:t xml:space="preserve"> </w:t>
      </w:r>
      <w:proofErr w:type="gramStart"/>
      <w:r w:rsidR="00E469EF" w:rsidRPr="00296292">
        <w:rPr>
          <w:rFonts w:ascii="Times New Roman" w:hAnsi="Times New Roman" w:cs="Times New Roman"/>
          <w:sz w:val="24"/>
          <w:szCs w:val="24"/>
          <w:lang w:val="pt-BR"/>
        </w:rPr>
        <w:t>Pós Graduação</w:t>
      </w:r>
      <w:proofErr w:type="gramEnd"/>
      <w:r w:rsidR="00E469EF" w:rsidRPr="00296292">
        <w:rPr>
          <w:rFonts w:ascii="Times New Roman" w:hAnsi="Times New Roman" w:cs="Times New Roman"/>
          <w:sz w:val="24"/>
          <w:szCs w:val="24"/>
          <w:lang w:val="pt-BR"/>
        </w:rPr>
        <w:t xml:space="preserve"> em Estudos da Tradução</w:t>
      </w:r>
      <w:r w:rsidRPr="00296292">
        <w:rPr>
          <w:rFonts w:ascii="Times New Roman" w:hAnsi="Times New Roman" w:cs="Times New Roman"/>
          <w:sz w:val="24"/>
          <w:szCs w:val="24"/>
          <w:lang w:val="pt-BR"/>
        </w:rPr>
        <w:t>). Universidade Federal de Santa Catarina, Florianópolis</w:t>
      </w:r>
      <w:r w:rsidR="00E469EF">
        <w:rPr>
          <w:rFonts w:ascii="Times New Roman" w:hAnsi="Times New Roman" w:cs="Times New Roman"/>
          <w:sz w:val="24"/>
          <w:szCs w:val="24"/>
          <w:lang w:val="pt-BR"/>
        </w:rPr>
        <w:t>.</w:t>
      </w:r>
    </w:p>
    <w:sectPr w:rsidR="00296292" w:rsidRPr="002962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6360C" w14:textId="77777777" w:rsidR="00DA741B" w:rsidRDefault="00DA741B" w:rsidP="004B05A0">
      <w:pPr>
        <w:spacing w:after="0" w:line="240" w:lineRule="auto"/>
      </w:pPr>
      <w:r>
        <w:separator/>
      </w:r>
    </w:p>
  </w:endnote>
  <w:endnote w:type="continuationSeparator" w:id="0">
    <w:p w14:paraId="357A75BA" w14:textId="77777777" w:rsidR="00DA741B" w:rsidRDefault="00DA741B" w:rsidP="004B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aramondPro-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15B44" w14:textId="77777777" w:rsidR="00DA741B" w:rsidRDefault="00DA741B" w:rsidP="004B05A0">
      <w:pPr>
        <w:spacing w:after="0" w:line="240" w:lineRule="auto"/>
      </w:pPr>
      <w:r>
        <w:separator/>
      </w:r>
    </w:p>
  </w:footnote>
  <w:footnote w:type="continuationSeparator" w:id="0">
    <w:p w14:paraId="545176A8" w14:textId="77777777" w:rsidR="00DA741B" w:rsidRDefault="00DA741B" w:rsidP="004B05A0">
      <w:pPr>
        <w:spacing w:after="0" w:line="240" w:lineRule="auto"/>
      </w:pPr>
      <w:r>
        <w:continuationSeparator/>
      </w:r>
    </w:p>
  </w:footnote>
  <w:footnote w:id="1">
    <w:p w14:paraId="7458A091" w14:textId="438EFCE9" w:rsidR="00254C45" w:rsidRPr="00A94302" w:rsidRDefault="00254C45" w:rsidP="00A94302">
      <w:pPr>
        <w:pStyle w:val="Textodenotaderodap"/>
        <w:jc w:val="both"/>
        <w:rPr>
          <w:rFonts w:ascii="Times New Roman" w:hAnsi="Times New Roman" w:cs="Times New Roman"/>
          <w:lang w:val="pt-BR"/>
        </w:rPr>
      </w:pPr>
      <w:r w:rsidRPr="00A94302">
        <w:rPr>
          <w:rStyle w:val="Refdenotaderodap"/>
          <w:rFonts w:ascii="Times New Roman" w:hAnsi="Times New Roman" w:cs="Times New Roman"/>
        </w:rPr>
        <w:footnoteRef/>
      </w:r>
      <w:r w:rsidRPr="00A94302">
        <w:rPr>
          <w:rFonts w:ascii="Times New Roman" w:hAnsi="Times New Roman" w:cs="Times New Roman"/>
          <w:lang w:val="pt-BR"/>
        </w:rPr>
        <w:t xml:space="preserve"> Universidade Federal de Santa Catarina </w:t>
      </w:r>
      <w:r>
        <w:rPr>
          <w:rFonts w:ascii="Times New Roman" w:hAnsi="Times New Roman" w:cs="Times New Roman"/>
          <w:lang w:val="pt-BR"/>
        </w:rPr>
        <w:t>–</w:t>
      </w:r>
      <w:r w:rsidRPr="00A94302">
        <w:rPr>
          <w:rFonts w:ascii="Times New Roman" w:hAnsi="Times New Roman" w:cs="Times New Roman"/>
          <w:lang w:val="pt-BR"/>
        </w:rPr>
        <w:t xml:space="preserve"> UFSC</w:t>
      </w:r>
      <w:r>
        <w:rPr>
          <w:rFonts w:ascii="Times New Roman" w:hAnsi="Times New Roman" w:cs="Times New Roman"/>
          <w:lang w:val="pt-BR"/>
        </w:rPr>
        <w:t>,</w:t>
      </w:r>
      <w:r w:rsidRPr="00A94302">
        <w:rPr>
          <w:rFonts w:ascii="Times New Roman" w:hAnsi="Times New Roman" w:cs="Times New Roman"/>
          <w:lang w:val="pt-BR"/>
        </w:rPr>
        <w:t xml:space="preserve"> Florianópolis, SC, Brasil. suttonspence@gmail.com</w:t>
      </w:r>
    </w:p>
  </w:footnote>
  <w:footnote w:id="2">
    <w:p w14:paraId="3F71A840" w14:textId="13100863" w:rsidR="004333D1" w:rsidRPr="004333D1" w:rsidRDefault="004333D1" w:rsidP="00C107BA">
      <w:pPr>
        <w:autoSpaceDE w:val="0"/>
        <w:autoSpaceDN w:val="0"/>
        <w:adjustRightInd w:val="0"/>
        <w:spacing w:after="0" w:line="240" w:lineRule="auto"/>
      </w:pPr>
      <w:r>
        <w:rPr>
          <w:rStyle w:val="Refdenotaderodap"/>
        </w:rPr>
        <w:footnoteRef/>
      </w:r>
      <w:r w:rsidRPr="004333D1">
        <w:t xml:space="preserve"> </w:t>
      </w:r>
      <w:r w:rsidRPr="00C107BA">
        <w:rPr>
          <w:rFonts w:ascii="AGaramondPro-Regular" w:hAnsi="AGaramondPro-Regular" w:cs="AGaramondPro-Regular"/>
          <w:sz w:val="23"/>
          <w:szCs w:val="23"/>
        </w:rPr>
        <w:t xml:space="preserve"> </w:t>
      </w:r>
      <w:r w:rsidR="00D418A1" w:rsidRPr="00D418A1">
        <w:rPr>
          <w:rFonts w:ascii="AGaramondPro-Regular" w:hAnsi="AGaramondPro-Regular" w:cs="AGaramondPro-Regular"/>
          <w:sz w:val="23"/>
          <w:szCs w:val="23"/>
        </w:rPr>
        <w:t>“body of work that is considered socially, historically, religiously, culturally or linguistically important for the community.”</w:t>
      </w:r>
    </w:p>
  </w:footnote>
  <w:footnote w:id="3">
    <w:p w14:paraId="1B4375C0" w14:textId="592AE226" w:rsidR="00D418A1" w:rsidRPr="00D418A1" w:rsidRDefault="00D418A1">
      <w:pPr>
        <w:pStyle w:val="Textodenotaderodap"/>
      </w:pPr>
      <w:r>
        <w:rPr>
          <w:rStyle w:val="Refdenotaderodap"/>
        </w:rPr>
        <w:footnoteRef/>
      </w:r>
      <w:r>
        <w:t xml:space="preserve"> “</w:t>
      </w:r>
      <w:r w:rsidRPr="00D418A1">
        <w:t xml:space="preserve">a different vision, an alternative way of describing </w:t>
      </w:r>
      <w:proofErr w:type="gramStart"/>
      <w:r w:rsidRPr="00D418A1">
        <w:t>reality</w:t>
      </w:r>
      <w:r>
        <w:t>”</w:t>
      </w:r>
      <w:proofErr w:type="gramEnd"/>
    </w:p>
  </w:footnote>
  <w:footnote w:id="4">
    <w:p w14:paraId="4478CCD1" w14:textId="6D60574B" w:rsidR="00254C45" w:rsidRPr="00D418A1" w:rsidRDefault="00254C45" w:rsidP="004B05A0">
      <w:pPr>
        <w:pStyle w:val="Textodenotaderodap"/>
        <w:rPr>
          <w:rFonts w:ascii="Times New Roman" w:hAnsi="Times New Roman" w:cs="Times New Roman"/>
        </w:rPr>
      </w:pPr>
      <w:r w:rsidRPr="00DE2BBB">
        <w:rPr>
          <w:rStyle w:val="Refdenotaderodap"/>
          <w:rFonts w:ascii="Times New Roman" w:hAnsi="Times New Roman" w:cs="Times New Roman"/>
        </w:rPr>
        <w:footnoteRef/>
      </w:r>
      <w:r w:rsidRPr="00D418A1">
        <w:rPr>
          <w:rFonts w:ascii="Times New Roman" w:hAnsi="Times New Roman" w:cs="Times New Roman"/>
        </w:rPr>
        <w:t xml:space="preserve"> </w:t>
      </w:r>
      <w:r w:rsidRPr="00D418A1">
        <w:rPr>
          <w:rStyle w:val="tlid-translation"/>
          <w:rFonts w:ascii="Times New Roman" w:hAnsi="Times New Roman" w:cs="Times New Roman"/>
        </w:rPr>
        <w:t>http://</w:t>
      </w:r>
      <w:hyperlink r:id="rId1" w:history="1">
        <w:r w:rsidRPr="00D418A1">
          <w:rPr>
            <w:rStyle w:val="Hyperlink"/>
            <w:rFonts w:ascii="Times New Roman" w:hAnsi="Times New Roman" w:cs="Times New Roman"/>
          </w:rPr>
          <w:t>www.editora-arara-azul.com.br</w:t>
        </w:r>
      </w:hyperlink>
    </w:p>
  </w:footnote>
  <w:footnote w:id="5">
    <w:p w14:paraId="318579E1" w14:textId="5DCC2336" w:rsidR="00D418A1" w:rsidRPr="00D418A1" w:rsidRDefault="00D418A1" w:rsidP="00D418A1">
      <w:pPr>
        <w:pStyle w:val="Textodenotaderodap"/>
        <w:ind w:firstLine="0"/>
      </w:pPr>
      <w:r>
        <w:rPr>
          <w:rStyle w:val="Refdenotaderodap"/>
        </w:rPr>
        <w:footnoteRef/>
      </w:r>
      <w:r>
        <w:t xml:space="preserve"> “motor development, communication, social-emotional skills, world knowledge, cognition, language, and literacy”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78"/>
    <w:rsid w:val="00000845"/>
    <w:rsid w:val="00005C25"/>
    <w:rsid w:val="00006E53"/>
    <w:rsid w:val="00010B48"/>
    <w:rsid w:val="0002366F"/>
    <w:rsid w:val="000367CE"/>
    <w:rsid w:val="000504F1"/>
    <w:rsid w:val="00051793"/>
    <w:rsid w:val="00054CBB"/>
    <w:rsid w:val="00061E39"/>
    <w:rsid w:val="0007778A"/>
    <w:rsid w:val="00084AB3"/>
    <w:rsid w:val="0009301E"/>
    <w:rsid w:val="000950E2"/>
    <w:rsid w:val="000B4FF8"/>
    <w:rsid w:val="000C1305"/>
    <w:rsid w:val="000D0782"/>
    <w:rsid w:val="000E24E1"/>
    <w:rsid w:val="001006CA"/>
    <w:rsid w:val="00105987"/>
    <w:rsid w:val="00112066"/>
    <w:rsid w:val="00116B89"/>
    <w:rsid w:val="0015415B"/>
    <w:rsid w:val="00162202"/>
    <w:rsid w:val="00162A9A"/>
    <w:rsid w:val="00164E8C"/>
    <w:rsid w:val="00167EF9"/>
    <w:rsid w:val="00180C2F"/>
    <w:rsid w:val="001B5B10"/>
    <w:rsid w:val="001C7456"/>
    <w:rsid w:val="0020651C"/>
    <w:rsid w:val="0020742A"/>
    <w:rsid w:val="002112EE"/>
    <w:rsid w:val="00217D62"/>
    <w:rsid w:val="0022108E"/>
    <w:rsid w:val="0022728B"/>
    <w:rsid w:val="00232205"/>
    <w:rsid w:val="00251D49"/>
    <w:rsid w:val="00254C45"/>
    <w:rsid w:val="00260FB5"/>
    <w:rsid w:val="00263133"/>
    <w:rsid w:val="00263DF2"/>
    <w:rsid w:val="00267E6E"/>
    <w:rsid w:val="0027470C"/>
    <w:rsid w:val="00276CA8"/>
    <w:rsid w:val="00280C6A"/>
    <w:rsid w:val="00287281"/>
    <w:rsid w:val="00296292"/>
    <w:rsid w:val="002A542B"/>
    <w:rsid w:val="002A61D8"/>
    <w:rsid w:val="002C4D78"/>
    <w:rsid w:val="002D4214"/>
    <w:rsid w:val="002F3F47"/>
    <w:rsid w:val="00303A37"/>
    <w:rsid w:val="00312ED2"/>
    <w:rsid w:val="00332160"/>
    <w:rsid w:val="00340234"/>
    <w:rsid w:val="00340ACF"/>
    <w:rsid w:val="00343C58"/>
    <w:rsid w:val="00344D67"/>
    <w:rsid w:val="00345967"/>
    <w:rsid w:val="0035617B"/>
    <w:rsid w:val="00365485"/>
    <w:rsid w:val="0036672E"/>
    <w:rsid w:val="00372E54"/>
    <w:rsid w:val="00376DC3"/>
    <w:rsid w:val="0038381F"/>
    <w:rsid w:val="003A3F6E"/>
    <w:rsid w:val="003C1A8A"/>
    <w:rsid w:val="003C3E9A"/>
    <w:rsid w:val="003C6A8F"/>
    <w:rsid w:val="003E6F23"/>
    <w:rsid w:val="003F1D3B"/>
    <w:rsid w:val="003F37A4"/>
    <w:rsid w:val="004025B7"/>
    <w:rsid w:val="00402C15"/>
    <w:rsid w:val="0040423F"/>
    <w:rsid w:val="004160D6"/>
    <w:rsid w:val="004229A9"/>
    <w:rsid w:val="004333D1"/>
    <w:rsid w:val="0043343C"/>
    <w:rsid w:val="004648A9"/>
    <w:rsid w:val="00477B85"/>
    <w:rsid w:val="00483A10"/>
    <w:rsid w:val="00486C11"/>
    <w:rsid w:val="00487020"/>
    <w:rsid w:val="004930C2"/>
    <w:rsid w:val="00493B55"/>
    <w:rsid w:val="00497849"/>
    <w:rsid w:val="004A281C"/>
    <w:rsid w:val="004B05A0"/>
    <w:rsid w:val="004C254E"/>
    <w:rsid w:val="004C38DE"/>
    <w:rsid w:val="004C42C2"/>
    <w:rsid w:val="004C6919"/>
    <w:rsid w:val="00503525"/>
    <w:rsid w:val="00503EC5"/>
    <w:rsid w:val="00512873"/>
    <w:rsid w:val="00530EFB"/>
    <w:rsid w:val="00546CE8"/>
    <w:rsid w:val="0057297C"/>
    <w:rsid w:val="0059180E"/>
    <w:rsid w:val="005A158A"/>
    <w:rsid w:val="005D10D1"/>
    <w:rsid w:val="005E4D82"/>
    <w:rsid w:val="005F6032"/>
    <w:rsid w:val="00614A9F"/>
    <w:rsid w:val="006259FD"/>
    <w:rsid w:val="00644E8D"/>
    <w:rsid w:val="00644F42"/>
    <w:rsid w:val="006464C4"/>
    <w:rsid w:val="006543F0"/>
    <w:rsid w:val="006705B9"/>
    <w:rsid w:val="00673878"/>
    <w:rsid w:val="00674F6D"/>
    <w:rsid w:val="00677165"/>
    <w:rsid w:val="00693C9F"/>
    <w:rsid w:val="00695E9B"/>
    <w:rsid w:val="006E3A93"/>
    <w:rsid w:val="00701BCC"/>
    <w:rsid w:val="00724C6F"/>
    <w:rsid w:val="00734EC5"/>
    <w:rsid w:val="00774FC4"/>
    <w:rsid w:val="0079648F"/>
    <w:rsid w:val="007D1454"/>
    <w:rsid w:val="007D44E9"/>
    <w:rsid w:val="00802513"/>
    <w:rsid w:val="00804993"/>
    <w:rsid w:val="00805731"/>
    <w:rsid w:val="00820D03"/>
    <w:rsid w:val="00827948"/>
    <w:rsid w:val="008472D5"/>
    <w:rsid w:val="0085493B"/>
    <w:rsid w:val="00861831"/>
    <w:rsid w:val="00880F1A"/>
    <w:rsid w:val="00886A8D"/>
    <w:rsid w:val="008A2C99"/>
    <w:rsid w:val="008B3B10"/>
    <w:rsid w:val="008B3B6B"/>
    <w:rsid w:val="00920ACA"/>
    <w:rsid w:val="00933361"/>
    <w:rsid w:val="00943B3F"/>
    <w:rsid w:val="009504D1"/>
    <w:rsid w:val="0096072E"/>
    <w:rsid w:val="0096407D"/>
    <w:rsid w:val="00972F4E"/>
    <w:rsid w:val="0098128C"/>
    <w:rsid w:val="00982B7A"/>
    <w:rsid w:val="00985380"/>
    <w:rsid w:val="009C30B1"/>
    <w:rsid w:val="009C4735"/>
    <w:rsid w:val="009E5B3F"/>
    <w:rsid w:val="009F0348"/>
    <w:rsid w:val="00A02A67"/>
    <w:rsid w:val="00A0371E"/>
    <w:rsid w:val="00A03C9E"/>
    <w:rsid w:val="00A14286"/>
    <w:rsid w:val="00A21A78"/>
    <w:rsid w:val="00A94302"/>
    <w:rsid w:val="00AA0E69"/>
    <w:rsid w:val="00AA3174"/>
    <w:rsid w:val="00AA7713"/>
    <w:rsid w:val="00AB4889"/>
    <w:rsid w:val="00AC2265"/>
    <w:rsid w:val="00AD38D6"/>
    <w:rsid w:val="00AD3EE5"/>
    <w:rsid w:val="00AE01C4"/>
    <w:rsid w:val="00AE3F63"/>
    <w:rsid w:val="00AF2260"/>
    <w:rsid w:val="00AF6FA4"/>
    <w:rsid w:val="00B12DEB"/>
    <w:rsid w:val="00B37CAC"/>
    <w:rsid w:val="00B4539D"/>
    <w:rsid w:val="00B65B6B"/>
    <w:rsid w:val="00B7097E"/>
    <w:rsid w:val="00B8186F"/>
    <w:rsid w:val="00BD5301"/>
    <w:rsid w:val="00BE67F6"/>
    <w:rsid w:val="00C107BA"/>
    <w:rsid w:val="00C143AB"/>
    <w:rsid w:val="00C16510"/>
    <w:rsid w:val="00C22601"/>
    <w:rsid w:val="00C33E52"/>
    <w:rsid w:val="00C4020F"/>
    <w:rsid w:val="00C60326"/>
    <w:rsid w:val="00C6363A"/>
    <w:rsid w:val="00C7265E"/>
    <w:rsid w:val="00C81DBA"/>
    <w:rsid w:val="00C97F40"/>
    <w:rsid w:val="00CA0C6A"/>
    <w:rsid w:val="00CE5846"/>
    <w:rsid w:val="00CF6376"/>
    <w:rsid w:val="00D11CA8"/>
    <w:rsid w:val="00D32CB5"/>
    <w:rsid w:val="00D418A1"/>
    <w:rsid w:val="00D460A8"/>
    <w:rsid w:val="00D508DA"/>
    <w:rsid w:val="00D70ACE"/>
    <w:rsid w:val="00D72B97"/>
    <w:rsid w:val="00D85AEA"/>
    <w:rsid w:val="00D86B9A"/>
    <w:rsid w:val="00DA741B"/>
    <w:rsid w:val="00DC4432"/>
    <w:rsid w:val="00DC6B6F"/>
    <w:rsid w:val="00DE2BBB"/>
    <w:rsid w:val="00DF0AF0"/>
    <w:rsid w:val="00E10683"/>
    <w:rsid w:val="00E223C0"/>
    <w:rsid w:val="00E3500A"/>
    <w:rsid w:val="00E35D77"/>
    <w:rsid w:val="00E40BFA"/>
    <w:rsid w:val="00E469EF"/>
    <w:rsid w:val="00E5274A"/>
    <w:rsid w:val="00E57FA4"/>
    <w:rsid w:val="00E70BF5"/>
    <w:rsid w:val="00E71CB0"/>
    <w:rsid w:val="00E72B65"/>
    <w:rsid w:val="00E800D4"/>
    <w:rsid w:val="00EE08BD"/>
    <w:rsid w:val="00EE5BC4"/>
    <w:rsid w:val="00F00018"/>
    <w:rsid w:val="00F11C09"/>
    <w:rsid w:val="00F15178"/>
    <w:rsid w:val="00F27FE0"/>
    <w:rsid w:val="00F401D7"/>
    <w:rsid w:val="00F472F6"/>
    <w:rsid w:val="00F76BE1"/>
    <w:rsid w:val="00F807D4"/>
    <w:rsid w:val="00F84110"/>
    <w:rsid w:val="00FA4BAC"/>
    <w:rsid w:val="00FE3AA0"/>
    <w:rsid w:val="00FE7887"/>
    <w:rsid w:val="00FE7B3B"/>
    <w:rsid w:val="00FF10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0EAF"/>
  <w15:chartTrackingRefBased/>
  <w15:docId w15:val="{7D7A7F17-C566-4DF2-96C5-7398BC73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har"/>
    <w:uiPriority w:val="9"/>
    <w:qFormat/>
    <w:rsid w:val="00E223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E223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644F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223C0"/>
    <w:rPr>
      <w:rFonts w:asciiTheme="majorHAnsi" w:eastAsiaTheme="majorEastAsia" w:hAnsiTheme="majorHAnsi" w:cstheme="majorBidi"/>
      <w:color w:val="2F5496" w:themeColor="accent1" w:themeShade="BF"/>
      <w:sz w:val="32"/>
      <w:szCs w:val="32"/>
      <w:lang w:val="en-GB"/>
    </w:rPr>
  </w:style>
  <w:style w:type="character" w:customStyle="1" w:styleId="Ttulo2Char">
    <w:name w:val="Título 2 Char"/>
    <w:basedOn w:val="Fontepargpadro"/>
    <w:link w:val="Ttulo2"/>
    <w:uiPriority w:val="9"/>
    <w:rsid w:val="00E223C0"/>
    <w:rPr>
      <w:rFonts w:asciiTheme="majorHAnsi" w:eastAsiaTheme="majorEastAsia" w:hAnsiTheme="majorHAnsi" w:cstheme="majorBidi"/>
      <w:color w:val="2F5496" w:themeColor="accent1" w:themeShade="BF"/>
      <w:sz w:val="26"/>
      <w:szCs w:val="26"/>
      <w:lang w:val="en-GB"/>
    </w:rPr>
  </w:style>
  <w:style w:type="character" w:customStyle="1" w:styleId="Ttulo3Char">
    <w:name w:val="Título 3 Char"/>
    <w:basedOn w:val="Fontepargpadro"/>
    <w:link w:val="Ttulo3"/>
    <w:uiPriority w:val="9"/>
    <w:rsid w:val="00644F42"/>
    <w:rPr>
      <w:rFonts w:asciiTheme="majorHAnsi" w:eastAsiaTheme="majorEastAsia" w:hAnsiTheme="majorHAnsi" w:cstheme="majorBidi"/>
      <w:color w:val="1F3763" w:themeColor="accent1" w:themeShade="7F"/>
      <w:sz w:val="24"/>
      <w:szCs w:val="24"/>
      <w:lang w:val="en-GB"/>
    </w:rPr>
  </w:style>
  <w:style w:type="character" w:customStyle="1" w:styleId="jlqj4b">
    <w:name w:val="jlqj4b"/>
    <w:basedOn w:val="Fontepargpadro"/>
    <w:rsid w:val="00693C9F"/>
  </w:style>
  <w:style w:type="character" w:styleId="Refdecomentrio">
    <w:name w:val="annotation reference"/>
    <w:basedOn w:val="Fontepargpadro"/>
    <w:uiPriority w:val="99"/>
    <w:semiHidden/>
    <w:unhideWhenUsed/>
    <w:rsid w:val="00180C2F"/>
    <w:rPr>
      <w:sz w:val="16"/>
      <w:szCs w:val="16"/>
    </w:rPr>
  </w:style>
  <w:style w:type="paragraph" w:styleId="Textodecomentrio">
    <w:name w:val="annotation text"/>
    <w:basedOn w:val="Normal"/>
    <w:link w:val="TextodecomentrioChar"/>
    <w:uiPriority w:val="99"/>
    <w:semiHidden/>
    <w:unhideWhenUsed/>
    <w:rsid w:val="00180C2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80C2F"/>
    <w:rPr>
      <w:sz w:val="20"/>
      <w:szCs w:val="20"/>
      <w:lang w:val="en-GB"/>
    </w:rPr>
  </w:style>
  <w:style w:type="paragraph" w:styleId="Assuntodocomentrio">
    <w:name w:val="annotation subject"/>
    <w:basedOn w:val="Textodecomentrio"/>
    <w:next w:val="Textodecomentrio"/>
    <w:link w:val="AssuntodocomentrioChar"/>
    <w:uiPriority w:val="99"/>
    <w:semiHidden/>
    <w:unhideWhenUsed/>
    <w:rsid w:val="00180C2F"/>
    <w:rPr>
      <w:b/>
      <w:bCs/>
    </w:rPr>
  </w:style>
  <w:style w:type="character" w:customStyle="1" w:styleId="AssuntodocomentrioChar">
    <w:name w:val="Assunto do comentário Char"/>
    <w:basedOn w:val="TextodecomentrioChar"/>
    <w:link w:val="Assuntodocomentrio"/>
    <w:uiPriority w:val="99"/>
    <w:semiHidden/>
    <w:rsid w:val="00180C2F"/>
    <w:rPr>
      <w:b/>
      <w:bCs/>
      <w:sz w:val="20"/>
      <w:szCs w:val="20"/>
      <w:lang w:val="en-GB"/>
    </w:rPr>
  </w:style>
  <w:style w:type="paragraph" w:styleId="Textodenotaderodap">
    <w:name w:val="footnote text"/>
    <w:basedOn w:val="Normal"/>
    <w:link w:val="TextodenotaderodapChar"/>
    <w:uiPriority w:val="99"/>
    <w:semiHidden/>
    <w:unhideWhenUsed/>
    <w:rsid w:val="004B05A0"/>
    <w:pPr>
      <w:spacing w:after="0" w:line="240" w:lineRule="auto"/>
      <w:ind w:firstLine="709"/>
    </w:pPr>
    <w:rPr>
      <w:sz w:val="20"/>
      <w:szCs w:val="20"/>
    </w:rPr>
  </w:style>
  <w:style w:type="character" w:customStyle="1" w:styleId="TextodenotaderodapChar">
    <w:name w:val="Texto de nota de rodapé Char"/>
    <w:basedOn w:val="Fontepargpadro"/>
    <w:link w:val="Textodenotaderodap"/>
    <w:uiPriority w:val="99"/>
    <w:semiHidden/>
    <w:rsid w:val="004B05A0"/>
    <w:rPr>
      <w:sz w:val="20"/>
      <w:szCs w:val="20"/>
      <w:lang w:val="en-GB"/>
    </w:rPr>
  </w:style>
  <w:style w:type="character" w:styleId="Refdenotaderodap">
    <w:name w:val="footnote reference"/>
    <w:basedOn w:val="Fontepargpadro"/>
    <w:uiPriority w:val="99"/>
    <w:semiHidden/>
    <w:unhideWhenUsed/>
    <w:rsid w:val="004B05A0"/>
    <w:rPr>
      <w:vertAlign w:val="superscript"/>
    </w:rPr>
  </w:style>
  <w:style w:type="character" w:customStyle="1" w:styleId="tlid-translation">
    <w:name w:val="tlid-translation"/>
    <w:basedOn w:val="Fontepargpadro"/>
    <w:rsid w:val="004B05A0"/>
  </w:style>
  <w:style w:type="character" w:styleId="Hyperlink">
    <w:name w:val="Hyperlink"/>
    <w:basedOn w:val="Fontepargpadro"/>
    <w:uiPriority w:val="99"/>
    <w:unhideWhenUsed/>
    <w:rsid w:val="004B05A0"/>
    <w:rPr>
      <w:color w:val="0000FF"/>
      <w:u w:val="single"/>
    </w:rPr>
  </w:style>
  <w:style w:type="character" w:styleId="MenoPendente">
    <w:name w:val="Unresolved Mention"/>
    <w:basedOn w:val="Fontepargpadro"/>
    <w:uiPriority w:val="99"/>
    <w:semiHidden/>
    <w:unhideWhenUsed/>
    <w:rsid w:val="000B4FF8"/>
    <w:rPr>
      <w:color w:val="605E5C"/>
      <w:shd w:val="clear" w:color="auto" w:fill="E1DFDD"/>
    </w:rPr>
  </w:style>
  <w:style w:type="character" w:styleId="HiperlinkVisitado">
    <w:name w:val="FollowedHyperlink"/>
    <w:basedOn w:val="Fontepargpadro"/>
    <w:uiPriority w:val="99"/>
    <w:semiHidden/>
    <w:unhideWhenUsed/>
    <w:rsid w:val="0057297C"/>
    <w:rPr>
      <w:color w:val="954F72" w:themeColor="followedHyperlink"/>
      <w:u w:val="single"/>
    </w:rPr>
  </w:style>
  <w:style w:type="paragraph" w:styleId="Legenda">
    <w:name w:val="caption"/>
    <w:basedOn w:val="Normal"/>
    <w:next w:val="Normal"/>
    <w:uiPriority w:val="35"/>
    <w:unhideWhenUsed/>
    <w:qFormat/>
    <w:rsid w:val="002112E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063843">
      <w:bodyDiv w:val="1"/>
      <w:marLeft w:val="0"/>
      <w:marRight w:val="0"/>
      <w:marTop w:val="0"/>
      <w:marBottom w:val="0"/>
      <w:divBdr>
        <w:top w:val="none" w:sz="0" w:space="0" w:color="auto"/>
        <w:left w:val="none" w:sz="0" w:space="0" w:color="auto"/>
        <w:bottom w:val="none" w:sz="0" w:space="0" w:color="auto"/>
        <w:right w:val="none" w:sz="0" w:space="0" w:color="auto"/>
      </w:divBdr>
    </w:div>
    <w:div w:id="916020301">
      <w:bodyDiv w:val="1"/>
      <w:marLeft w:val="0"/>
      <w:marRight w:val="0"/>
      <w:marTop w:val="0"/>
      <w:marBottom w:val="0"/>
      <w:divBdr>
        <w:top w:val="none" w:sz="0" w:space="0" w:color="auto"/>
        <w:left w:val="none" w:sz="0" w:space="0" w:color="auto"/>
        <w:bottom w:val="none" w:sz="0" w:space="0" w:color="auto"/>
        <w:right w:val="none" w:sz="0" w:space="0" w:color="auto"/>
      </w:divBdr>
      <w:divsChild>
        <w:div w:id="1337003874">
          <w:marLeft w:val="0"/>
          <w:marRight w:val="0"/>
          <w:marTop w:val="0"/>
          <w:marBottom w:val="0"/>
          <w:divBdr>
            <w:top w:val="none" w:sz="0" w:space="0" w:color="auto"/>
            <w:left w:val="none" w:sz="0" w:space="0" w:color="auto"/>
            <w:bottom w:val="none" w:sz="0" w:space="0" w:color="auto"/>
            <w:right w:val="none" w:sz="0" w:space="0" w:color="auto"/>
          </w:divBdr>
          <w:divsChild>
            <w:div w:id="1306396551">
              <w:marLeft w:val="0"/>
              <w:marRight w:val="0"/>
              <w:marTop w:val="0"/>
              <w:marBottom w:val="0"/>
              <w:divBdr>
                <w:top w:val="none" w:sz="0" w:space="0" w:color="auto"/>
                <w:left w:val="none" w:sz="0" w:space="0" w:color="auto"/>
                <w:bottom w:val="none" w:sz="0" w:space="0" w:color="auto"/>
                <w:right w:val="none" w:sz="0" w:space="0" w:color="auto"/>
              </w:divBdr>
              <w:divsChild>
                <w:div w:id="18144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3010">
          <w:marLeft w:val="0"/>
          <w:marRight w:val="0"/>
          <w:marTop w:val="0"/>
          <w:marBottom w:val="0"/>
          <w:divBdr>
            <w:top w:val="none" w:sz="0" w:space="0" w:color="auto"/>
            <w:left w:val="none" w:sz="0" w:space="0" w:color="auto"/>
            <w:bottom w:val="none" w:sz="0" w:space="0" w:color="auto"/>
            <w:right w:val="none" w:sz="0" w:space="0" w:color="auto"/>
          </w:divBdr>
          <w:divsChild>
            <w:div w:id="236601529">
              <w:marLeft w:val="0"/>
              <w:marRight w:val="0"/>
              <w:marTop w:val="0"/>
              <w:marBottom w:val="0"/>
              <w:divBdr>
                <w:top w:val="none" w:sz="0" w:space="0" w:color="auto"/>
                <w:left w:val="none" w:sz="0" w:space="0" w:color="auto"/>
                <w:bottom w:val="none" w:sz="0" w:space="0" w:color="auto"/>
                <w:right w:val="none" w:sz="0" w:space="0" w:color="auto"/>
              </w:divBdr>
              <w:divsChild>
                <w:div w:id="8838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5634">
          <w:marLeft w:val="0"/>
          <w:marRight w:val="0"/>
          <w:marTop w:val="0"/>
          <w:marBottom w:val="0"/>
          <w:divBdr>
            <w:top w:val="none" w:sz="0" w:space="0" w:color="auto"/>
            <w:left w:val="none" w:sz="0" w:space="0" w:color="auto"/>
            <w:bottom w:val="none" w:sz="0" w:space="0" w:color="auto"/>
            <w:right w:val="none" w:sz="0" w:space="0" w:color="auto"/>
          </w:divBdr>
        </w:div>
        <w:div w:id="1467039800">
          <w:marLeft w:val="0"/>
          <w:marRight w:val="0"/>
          <w:marTop w:val="0"/>
          <w:marBottom w:val="0"/>
          <w:divBdr>
            <w:top w:val="none" w:sz="0" w:space="0" w:color="auto"/>
            <w:left w:val="none" w:sz="0" w:space="0" w:color="auto"/>
            <w:bottom w:val="none" w:sz="0" w:space="0" w:color="auto"/>
            <w:right w:val="none" w:sz="0" w:space="0" w:color="auto"/>
          </w:divBdr>
          <w:divsChild>
            <w:div w:id="1729499146">
              <w:marLeft w:val="0"/>
              <w:marRight w:val="0"/>
              <w:marTop w:val="0"/>
              <w:marBottom w:val="0"/>
              <w:divBdr>
                <w:top w:val="none" w:sz="0" w:space="0" w:color="auto"/>
                <w:left w:val="none" w:sz="0" w:space="0" w:color="auto"/>
                <w:bottom w:val="none" w:sz="0" w:space="0" w:color="auto"/>
                <w:right w:val="none" w:sz="0" w:space="0" w:color="auto"/>
              </w:divBdr>
              <w:divsChild>
                <w:div w:id="176117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7335">
      <w:bodyDiv w:val="1"/>
      <w:marLeft w:val="0"/>
      <w:marRight w:val="0"/>
      <w:marTop w:val="0"/>
      <w:marBottom w:val="0"/>
      <w:divBdr>
        <w:top w:val="none" w:sz="0" w:space="0" w:color="auto"/>
        <w:left w:val="none" w:sz="0" w:space="0" w:color="auto"/>
        <w:bottom w:val="none" w:sz="0" w:space="0" w:color="auto"/>
        <w:right w:val="none" w:sz="0" w:space="0" w:color="auto"/>
      </w:divBdr>
    </w:div>
    <w:div w:id="1434860499">
      <w:bodyDiv w:val="1"/>
      <w:marLeft w:val="0"/>
      <w:marRight w:val="0"/>
      <w:marTop w:val="0"/>
      <w:marBottom w:val="0"/>
      <w:divBdr>
        <w:top w:val="none" w:sz="0" w:space="0" w:color="auto"/>
        <w:left w:val="none" w:sz="0" w:space="0" w:color="auto"/>
        <w:bottom w:val="none" w:sz="0" w:space="0" w:color="auto"/>
        <w:right w:val="none" w:sz="0" w:space="0" w:color="auto"/>
      </w:divBdr>
      <w:divsChild>
        <w:div w:id="1829517112">
          <w:marLeft w:val="0"/>
          <w:marRight w:val="0"/>
          <w:marTop w:val="0"/>
          <w:marBottom w:val="0"/>
          <w:divBdr>
            <w:top w:val="none" w:sz="0" w:space="0" w:color="auto"/>
            <w:left w:val="none" w:sz="0" w:space="0" w:color="auto"/>
            <w:bottom w:val="none" w:sz="0" w:space="0" w:color="auto"/>
            <w:right w:val="none" w:sz="0" w:space="0" w:color="auto"/>
          </w:divBdr>
          <w:divsChild>
            <w:div w:id="1698238411">
              <w:marLeft w:val="0"/>
              <w:marRight w:val="0"/>
              <w:marTop w:val="0"/>
              <w:marBottom w:val="0"/>
              <w:divBdr>
                <w:top w:val="none" w:sz="0" w:space="0" w:color="auto"/>
                <w:left w:val="none" w:sz="0" w:space="0" w:color="auto"/>
                <w:bottom w:val="none" w:sz="0" w:space="0" w:color="auto"/>
                <w:right w:val="none" w:sz="0" w:space="0" w:color="auto"/>
              </w:divBdr>
              <w:divsChild>
                <w:div w:id="21254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35898">
          <w:marLeft w:val="0"/>
          <w:marRight w:val="0"/>
          <w:marTop w:val="0"/>
          <w:marBottom w:val="0"/>
          <w:divBdr>
            <w:top w:val="none" w:sz="0" w:space="0" w:color="auto"/>
            <w:left w:val="none" w:sz="0" w:space="0" w:color="auto"/>
            <w:bottom w:val="none" w:sz="0" w:space="0" w:color="auto"/>
            <w:right w:val="none" w:sz="0" w:space="0" w:color="auto"/>
          </w:divBdr>
          <w:divsChild>
            <w:div w:id="1163742476">
              <w:marLeft w:val="0"/>
              <w:marRight w:val="0"/>
              <w:marTop w:val="0"/>
              <w:marBottom w:val="0"/>
              <w:divBdr>
                <w:top w:val="none" w:sz="0" w:space="0" w:color="auto"/>
                <w:left w:val="none" w:sz="0" w:space="0" w:color="auto"/>
                <w:bottom w:val="none" w:sz="0" w:space="0" w:color="auto"/>
                <w:right w:val="none" w:sz="0" w:space="0" w:color="auto"/>
              </w:divBdr>
              <w:divsChild>
                <w:div w:id="20023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124">
          <w:marLeft w:val="0"/>
          <w:marRight w:val="0"/>
          <w:marTop w:val="0"/>
          <w:marBottom w:val="0"/>
          <w:divBdr>
            <w:top w:val="none" w:sz="0" w:space="0" w:color="auto"/>
            <w:left w:val="none" w:sz="0" w:space="0" w:color="auto"/>
            <w:bottom w:val="none" w:sz="0" w:space="0" w:color="auto"/>
            <w:right w:val="none" w:sz="0" w:space="0" w:color="auto"/>
          </w:divBdr>
        </w:div>
        <w:div w:id="46271915">
          <w:marLeft w:val="0"/>
          <w:marRight w:val="0"/>
          <w:marTop w:val="0"/>
          <w:marBottom w:val="0"/>
          <w:divBdr>
            <w:top w:val="none" w:sz="0" w:space="0" w:color="auto"/>
            <w:left w:val="none" w:sz="0" w:space="0" w:color="auto"/>
            <w:bottom w:val="none" w:sz="0" w:space="0" w:color="auto"/>
            <w:right w:val="none" w:sz="0" w:space="0" w:color="auto"/>
          </w:divBdr>
          <w:divsChild>
            <w:div w:id="549539509">
              <w:marLeft w:val="0"/>
              <w:marRight w:val="0"/>
              <w:marTop w:val="0"/>
              <w:marBottom w:val="0"/>
              <w:divBdr>
                <w:top w:val="none" w:sz="0" w:space="0" w:color="auto"/>
                <w:left w:val="none" w:sz="0" w:space="0" w:color="auto"/>
                <w:bottom w:val="none" w:sz="0" w:space="0" w:color="auto"/>
                <w:right w:val="none" w:sz="0" w:space="0" w:color="auto"/>
              </w:divBdr>
              <w:divsChild>
                <w:div w:id="17174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C7EFA-9CC5-4AC2-9423-CA2565E56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5604</Words>
  <Characters>30264</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Sutton-Spence</dc:creator>
  <cp:keywords/>
  <dc:description/>
  <cp:lastModifiedBy>Rachel Sutton-Spence</cp:lastModifiedBy>
  <cp:revision>2</cp:revision>
  <dcterms:created xsi:type="dcterms:W3CDTF">2021-03-24T12:51:00Z</dcterms:created>
  <dcterms:modified xsi:type="dcterms:W3CDTF">2021-03-24T12:51:00Z</dcterms:modified>
</cp:coreProperties>
</file>